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356F" w14:textId="77777777" w:rsidR="00002FF9" w:rsidRPr="004B7BF1" w:rsidRDefault="00412E09" w:rsidP="00002FF9">
      <w:pPr>
        <w:spacing w:after="156" w:line="240" w:lineRule="auto"/>
        <w:rPr>
          <w:rFonts w:ascii="Arial" w:eastAsia="Arial" w:hAnsi="Arial" w:cs="Arial"/>
          <w:b/>
          <w:sz w:val="36"/>
        </w:rPr>
      </w:pPr>
      <w:r w:rsidRPr="004B7BF1">
        <w:rPr>
          <w:rFonts w:ascii="Arial" w:eastAsia="Arial" w:hAnsi="Arial" w:cs="Arial"/>
          <w:b/>
          <w:sz w:val="36"/>
        </w:rPr>
        <w:t>Virus Production Questionnaire</w:t>
      </w:r>
    </w:p>
    <w:p w14:paraId="0C21C5EF" w14:textId="7A981AA3" w:rsidR="00002FF9" w:rsidRPr="00B014B5" w:rsidRDefault="00002FF9" w:rsidP="00B014B5">
      <w:pPr>
        <w:spacing w:after="156" w:line="240" w:lineRule="auto"/>
        <w:rPr>
          <w:b/>
          <w:lang w:eastAsia="zh-CN"/>
        </w:rPr>
      </w:pPr>
      <w:r w:rsidRPr="004B7BF1">
        <w:rPr>
          <w:rFonts w:ascii="SimSun" w:eastAsia="SimSun" w:hAnsi="SimSun" w:cs="Malgun Gothic" w:hint="eastAsia"/>
          <w:b/>
          <w:sz w:val="36"/>
          <w:lang w:eastAsia="zh-CN"/>
        </w:rPr>
        <w:t>病毒包装服务</w:t>
      </w:r>
      <w:r w:rsidRPr="004B7BF1">
        <w:rPr>
          <w:rFonts w:ascii="Malgun Gothic" w:eastAsia="SimSun" w:hAnsi="Malgun Gothic" w:cs="Malgun Gothic"/>
          <w:b/>
          <w:sz w:val="36"/>
          <w:lang w:eastAsia="zh-CN"/>
        </w:rPr>
        <w:t xml:space="preserve"> </w:t>
      </w:r>
      <w:r w:rsidRPr="004B7BF1">
        <w:rPr>
          <w:rFonts w:ascii="Malgun Gothic" w:eastAsia="SimSun" w:hAnsi="Malgun Gothic" w:cs="Malgun Gothic" w:hint="eastAsia"/>
          <w:b/>
          <w:sz w:val="36"/>
          <w:lang w:eastAsia="zh-CN"/>
        </w:rPr>
        <w:t>（问答卷）</w:t>
      </w:r>
    </w:p>
    <w:tbl>
      <w:tblPr>
        <w:tblStyle w:val="TableGrid"/>
        <w:tblW w:w="9018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477"/>
      </w:tblGrid>
      <w:tr w:rsidR="00412E09" w14:paraId="1F33BD6C" w14:textId="77777777" w:rsidTr="00A10A29">
        <w:trPr>
          <w:trHeight w:val="342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000000"/>
          </w:tcPr>
          <w:p w14:paraId="06B314DB" w14:textId="77777777" w:rsidR="00412E09" w:rsidRPr="00B014B5" w:rsidRDefault="00412E09" w:rsidP="008F5980">
            <w:pPr>
              <w:ind w:left="0"/>
              <w:rPr>
                <w:rFonts w:ascii="DengXian" w:eastAsia="DengXian" w:hAnsi="DengXian"/>
                <w:sz w:val="24"/>
                <w:szCs w:val="24"/>
              </w:rPr>
            </w:pPr>
            <w:r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I. Customer Information </w:t>
            </w:r>
            <w:r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ab/>
              <w:t xml:space="preserve"> </w:t>
            </w:r>
          </w:p>
        </w:tc>
      </w:tr>
      <w:tr w:rsidR="00412E09" w:rsidRPr="000960BD" w14:paraId="0675A15A" w14:textId="77777777" w:rsidTr="00A10A29">
        <w:trPr>
          <w:trHeight w:val="410"/>
        </w:trPr>
        <w:tc>
          <w:tcPr>
            <w:tcW w:w="35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3FD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Contact Person </w:t>
            </w:r>
            <w:proofErr w:type="spellStart"/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联络人</w:t>
            </w:r>
            <w:proofErr w:type="spellEnd"/>
          </w:p>
        </w:tc>
        <w:tc>
          <w:tcPr>
            <w:tcW w:w="5478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ECE2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519C0C13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A7ED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Designation </w:t>
            </w:r>
            <w:proofErr w:type="spellStart"/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职位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BB5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27394B4A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0F43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Department </w:t>
            </w:r>
            <w:proofErr w:type="spellStart"/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部门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7FCB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27CE335C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6BB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Company Name </w:t>
            </w:r>
            <w:proofErr w:type="spellStart"/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公司名称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8E7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3E6F9D8B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82A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Contact Number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  <w:lang w:eastAsia="zh-TW"/>
              </w:rPr>
              <w:t>连络电话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1A1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6E1E618A" w14:textId="77777777" w:rsidTr="00A10A29">
        <w:trPr>
          <w:trHeight w:val="37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14E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Email Address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  <w:lang w:eastAsia="zh-TW"/>
              </w:rPr>
              <w:t>电邮网址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15F1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</w:tbl>
    <w:p w14:paraId="1E90E4AC" w14:textId="77777777" w:rsidR="00412E09" w:rsidRPr="000960BD" w:rsidRDefault="00412E09" w:rsidP="00412E09">
      <w:pPr>
        <w:spacing w:after="168"/>
        <w:rPr>
          <w:rFonts w:ascii="DengXian" w:eastAsia="DengXian" w:hAnsi="DengXian"/>
          <w:sz w:val="18"/>
          <w:szCs w:val="18"/>
        </w:rPr>
      </w:pPr>
      <w:r w:rsidRPr="000960BD">
        <w:rPr>
          <w:rFonts w:ascii="DengXian" w:eastAsia="DengXian" w:hAnsi="DengXian" w:cs="Arial"/>
          <w:sz w:val="18"/>
          <w:szCs w:val="18"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48"/>
        <w:gridCol w:w="2930"/>
        <w:gridCol w:w="10"/>
        <w:gridCol w:w="5564"/>
        <w:gridCol w:w="10"/>
      </w:tblGrid>
      <w:tr w:rsidR="002C7DD3" w:rsidRPr="000960BD" w14:paraId="2DEE888F" w14:textId="77777777" w:rsidTr="0045708D">
        <w:trPr>
          <w:gridBefore w:val="1"/>
          <w:wBefore w:w="10" w:type="dxa"/>
          <w:trHeight w:val="342"/>
        </w:trPr>
        <w:tc>
          <w:tcPr>
            <w:tcW w:w="3488" w:type="dxa"/>
            <w:gridSpan w:val="3"/>
            <w:shd w:val="clear" w:color="auto" w:fill="000000"/>
          </w:tcPr>
          <w:p w14:paraId="37A15681" w14:textId="066CA3C6" w:rsidR="002C7DD3" w:rsidRPr="00B014B5" w:rsidRDefault="00B014B5" w:rsidP="000939A6">
            <w:pPr>
              <w:ind w:left="0"/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 </w:t>
            </w:r>
            <w:r w:rsidR="000939A6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</w:t>
            </w:r>
            <w:r w:rsidR="00DA0CA2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</w:t>
            </w:r>
            <w:r w:rsidR="002C7DD3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. General Details </w:t>
            </w:r>
          </w:p>
        </w:tc>
        <w:tc>
          <w:tcPr>
            <w:tcW w:w="5574" w:type="dxa"/>
            <w:gridSpan w:val="2"/>
            <w:shd w:val="clear" w:color="auto" w:fill="000000"/>
          </w:tcPr>
          <w:p w14:paraId="4380594C" w14:textId="77777777" w:rsidR="002C7DD3" w:rsidRPr="000960BD" w:rsidRDefault="002C7DD3" w:rsidP="00A10A29">
            <w:pPr>
              <w:rPr>
                <w:rFonts w:ascii="DengXian" w:eastAsia="DengXian" w:hAnsi="DengXian"/>
                <w:sz w:val="18"/>
                <w:szCs w:val="18"/>
              </w:rPr>
            </w:pPr>
          </w:p>
        </w:tc>
      </w:tr>
      <w:tr w:rsidR="002C7DD3" w:rsidRPr="000960BD" w14:paraId="672CE1BB" w14:textId="77777777" w:rsidTr="0045708D">
        <w:trPr>
          <w:gridAfter w:val="1"/>
          <w:wAfter w:w="10" w:type="dxa"/>
          <w:trHeight w:val="359"/>
        </w:trPr>
        <w:tc>
          <w:tcPr>
            <w:tcW w:w="558" w:type="dxa"/>
            <w:gridSpan w:val="2"/>
          </w:tcPr>
          <w:p w14:paraId="32F9A885" w14:textId="77777777" w:rsidR="002C7DD3" w:rsidRPr="000960BD" w:rsidRDefault="002C7DD3" w:rsidP="00A10A29">
            <w:pPr>
              <w:ind w:left="108"/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1.  </w:t>
            </w:r>
          </w:p>
        </w:tc>
        <w:tc>
          <w:tcPr>
            <w:tcW w:w="2930" w:type="dxa"/>
          </w:tcPr>
          <w:p w14:paraId="2EC2D69A" w14:textId="77777777" w:rsidR="002C7DD3" w:rsidRPr="000960BD" w:rsidRDefault="002C7DD3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Target Product </w:t>
            </w:r>
          </w:p>
          <w:p w14:paraId="03AF9516" w14:textId="77777777" w:rsidR="007F26E2" w:rsidRPr="000960BD" w:rsidRDefault="007F26E2" w:rsidP="00A10A29">
            <w:pPr>
              <w:ind w:left="108"/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>所需要的最终产物</w:t>
            </w:r>
          </w:p>
        </w:tc>
        <w:tc>
          <w:tcPr>
            <w:tcW w:w="5574" w:type="dxa"/>
            <w:gridSpan w:val="2"/>
          </w:tcPr>
          <w:p w14:paraId="01F716E2" w14:textId="77777777" w:rsidR="0045708D" w:rsidRPr="000960BD" w:rsidRDefault="00A224BA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7630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Secreted Virus</w:t>
            </w:r>
            <w:r w:rsidR="007F26E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7F26E2" w:rsidRPr="000960BD">
              <w:rPr>
                <w:rFonts w:ascii="DengXian" w:eastAsia="DengXian" w:hAnsi="DengXian" w:cs="Arial"/>
                <w:sz w:val="18"/>
                <w:szCs w:val="18"/>
                <w:lang w:val="fr-FR" w:eastAsia="zh-CN"/>
              </w:rPr>
              <w:t>分泌型病毒</w:t>
            </w:r>
          </w:p>
          <w:p w14:paraId="7F357DD1" w14:textId="77777777" w:rsidR="0045708D" w:rsidRPr="000960BD" w:rsidRDefault="00A224BA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568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Non-secreted Virus</w:t>
            </w:r>
            <w:r w:rsidR="007F26E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7F26E2" w:rsidRPr="000960BD"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  <w:t>非分泌型病毒</w:t>
            </w:r>
          </w:p>
          <w:p w14:paraId="4228B117" w14:textId="77777777" w:rsidR="002C7DD3" w:rsidRPr="000960BD" w:rsidRDefault="00A224BA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9732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Others</w:t>
            </w:r>
            <w:r w:rsidR="00B457D5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>其他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:</w:t>
            </w:r>
          </w:p>
          <w:p w14:paraId="2E1E9AFF" w14:textId="77777777" w:rsidR="007D325D" w:rsidRPr="000960BD" w:rsidRDefault="007D325D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2C7DD3" w:rsidRPr="000960BD" w14:paraId="59A2D805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3FDCAC82" w14:textId="77777777" w:rsidR="002C7DD3" w:rsidRPr="000960BD" w:rsidRDefault="002C7DD3" w:rsidP="00A10A29">
            <w:pPr>
              <w:ind w:left="108"/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2.  </w:t>
            </w:r>
          </w:p>
        </w:tc>
        <w:tc>
          <w:tcPr>
            <w:tcW w:w="2930" w:type="dxa"/>
          </w:tcPr>
          <w:p w14:paraId="0FD2CE72" w14:textId="77777777" w:rsidR="002C7DD3" w:rsidRPr="000960BD" w:rsidRDefault="002C7DD3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Type </w:t>
            </w:r>
          </w:p>
          <w:p w14:paraId="2546AF60" w14:textId="77777777" w:rsidR="00F4183B" w:rsidRPr="000960BD" w:rsidRDefault="00F72C3E" w:rsidP="00A10A29">
            <w:pPr>
              <w:ind w:left="108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hint="eastAsia"/>
                <w:sz w:val="18"/>
                <w:szCs w:val="18"/>
                <w:lang w:eastAsia="zh-CN"/>
              </w:rPr>
              <w:t>细胞株 （种类）</w:t>
            </w:r>
          </w:p>
        </w:tc>
        <w:tc>
          <w:tcPr>
            <w:tcW w:w="5574" w:type="dxa"/>
            <w:gridSpan w:val="2"/>
          </w:tcPr>
          <w:p w14:paraId="23C2C60D" w14:textId="77777777" w:rsidR="0045708D" w:rsidRPr="000960BD" w:rsidRDefault="00A224BA" w:rsidP="0045708D">
            <w:pPr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0680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Adherent Cell</w:t>
            </w:r>
            <w:r w:rsidR="003E7A03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5140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贴壁</w:t>
            </w:r>
          </w:p>
          <w:p w14:paraId="0234A1D7" w14:textId="77777777" w:rsidR="002C7DD3" w:rsidRPr="000960BD" w:rsidRDefault="00A224BA" w:rsidP="004A06DA">
            <w:pPr>
              <w:rPr>
                <w:rFonts w:ascii="DengXian" w:eastAsia="DengXian" w:hAnsi="DengXian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70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Suspension Cell</w:t>
            </w:r>
            <w:r w:rsidR="0015140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5140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悬浮</w:t>
            </w:r>
          </w:p>
          <w:p w14:paraId="383162AA" w14:textId="77777777" w:rsidR="004A06DA" w:rsidRPr="000960BD" w:rsidRDefault="004A06DA" w:rsidP="004A06DA">
            <w:pPr>
              <w:rPr>
                <w:rFonts w:ascii="DengXian" w:eastAsia="DengXian" w:hAnsi="DengXian"/>
                <w:sz w:val="18"/>
                <w:szCs w:val="18"/>
              </w:rPr>
            </w:pPr>
          </w:p>
        </w:tc>
      </w:tr>
      <w:tr w:rsidR="00F4183B" w:rsidRPr="000960BD" w14:paraId="715FC785" w14:textId="77777777" w:rsidTr="00002FF9">
        <w:trPr>
          <w:gridAfter w:val="1"/>
          <w:wAfter w:w="10" w:type="dxa"/>
          <w:trHeight w:val="1385"/>
        </w:trPr>
        <w:tc>
          <w:tcPr>
            <w:tcW w:w="558" w:type="dxa"/>
            <w:gridSpan w:val="2"/>
          </w:tcPr>
          <w:p w14:paraId="57461480" w14:textId="77777777" w:rsidR="00F4183B" w:rsidRPr="000960BD" w:rsidRDefault="00F4183B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3.</w:t>
            </w:r>
          </w:p>
        </w:tc>
        <w:tc>
          <w:tcPr>
            <w:tcW w:w="8504" w:type="dxa"/>
            <w:gridSpan w:val="3"/>
          </w:tcPr>
          <w:p w14:paraId="368D66CA" w14:textId="7F462F74" w:rsidR="00F4183B" w:rsidRPr="000960BD" w:rsidRDefault="00B265C1" w:rsidP="00B265C1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is </w:t>
            </w:r>
            <w:r>
              <w:rPr>
                <w:rFonts w:ascii="DengXian" w:eastAsia="DengXian" w:hAnsi="DengXian" w:cs="Arial"/>
                <w:sz w:val="18"/>
                <w:szCs w:val="18"/>
                <w:lang w:val="en-SG"/>
              </w:rPr>
              <w:t>the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intended use for the product? e.g.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a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nimal vaccine, clinical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p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>hase, raw material for clinical trials</w:t>
            </w:r>
          </w:p>
          <w:p w14:paraId="69AD29A0" w14:textId="44C02245" w:rsidR="00F4183B" w:rsidRPr="000960BD" w:rsidRDefault="00B265C1" w:rsidP="00B265C1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MS Gothic"/>
                <w:sz w:val="18"/>
                <w:szCs w:val="18"/>
                <w:lang w:eastAsia="zh-CN"/>
              </w:rPr>
              <w:t xml:space="preserve">  </w:t>
            </w:r>
            <w:r w:rsidR="00F4183B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产品的用途是什么？</w:t>
            </w:r>
            <w:r w:rsidR="00F4183B" w:rsidRPr="000960BD">
              <w:rPr>
                <w:rFonts w:ascii="DengXian" w:eastAsia="DengXian" w:hAnsi="DengXian" w:cs="MS Gothic" w:hint="eastAsia"/>
                <w:sz w:val="18"/>
                <w:szCs w:val="18"/>
                <w:lang w:eastAsia="zh-CN"/>
              </w:rPr>
              <w:t>例如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、</w:t>
            </w:r>
            <w:r w:rsidR="00F4183B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动物疫苗，临床</w:t>
            </w:r>
            <w:r w:rsidR="00F4183B" w:rsidRPr="000960BD">
              <w:rPr>
                <w:rFonts w:ascii="DengXian" w:eastAsia="DengXian" w:hAnsi="DengXian" w:cs="MS Gothic" w:hint="eastAsia"/>
                <w:sz w:val="18"/>
                <w:szCs w:val="18"/>
                <w:lang w:eastAsia="zh-CN"/>
              </w:rPr>
              <w:t>期，</w:t>
            </w:r>
            <w:r w:rsidR="00F4183B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临床试验原料</w:t>
            </w:r>
          </w:p>
          <w:p w14:paraId="3322BB96" w14:textId="77777777" w:rsidR="00F4183B" w:rsidRPr="000960BD" w:rsidRDefault="00F4183B" w:rsidP="0045708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568348E0" w14:textId="77777777" w:rsidR="00F4183B" w:rsidRPr="000960BD" w:rsidRDefault="00F4183B" w:rsidP="0045708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058F9BFC" w14:textId="77777777" w:rsidR="00F4183B" w:rsidRPr="000960BD" w:rsidRDefault="00F4183B" w:rsidP="0045708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7B1C60" w:rsidRPr="000960BD" w14:paraId="788EA76A" w14:textId="77777777" w:rsidTr="007B1C60">
        <w:trPr>
          <w:gridAfter w:val="1"/>
          <w:wAfter w:w="10" w:type="dxa"/>
          <w:trHeight w:val="1251"/>
        </w:trPr>
        <w:tc>
          <w:tcPr>
            <w:tcW w:w="558" w:type="dxa"/>
            <w:gridSpan w:val="2"/>
          </w:tcPr>
          <w:p w14:paraId="02762345" w14:textId="77777777" w:rsidR="007B1C60" w:rsidRPr="000960BD" w:rsidRDefault="007B1C60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4.</w:t>
            </w:r>
          </w:p>
        </w:tc>
        <w:tc>
          <w:tcPr>
            <w:tcW w:w="8504" w:type="dxa"/>
            <w:gridSpan w:val="3"/>
          </w:tcPr>
          <w:p w14:paraId="0933BB8D" w14:textId="4C4FEAE8" w:rsidR="007B1C60" w:rsidRPr="000960BD" w:rsidRDefault="00B265C1" w:rsidP="00B265C1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is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the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analytical technique for measuring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viral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titer?</w:t>
            </w:r>
          </w:p>
          <w:p w14:paraId="20AECD85" w14:textId="19EF9985" w:rsidR="00F72C3E" w:rsidRPr="000960BD" w:rsidRDefault="00F72C3E" w:rsidP="00F72C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测量病毒滴度的分析技术是什么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？</w:t>
            </w:r>
          </w:p>
          <w:p w14:paraId="6D0F21C0" w14:textId="77777777" w:rsidR="00F72C3E" w:rsidRPr="000960BD" w:rsidRDefault="00F72C3E" w:rsidP="004A06DA">
            <w:pPr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</w:tr>
      <w:tr w:rsidR="004A06DA" w:rsidRPr="000960BD" w14:paraId="6E65F3CA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13B97BE1" w14:textId="77777777" w:rsidR="004A06DA" w:rsidRPr="000960BD" w:rsidRDefault="007B1C60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5</w:t>
            </w:r>
            <w:r w:rsidR="004A06DA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4DD22FA5" w14:textId="77777777" w:rsidR="00F4183B" w:rsidRPr="000960BD" w:rsidRDefault="004A06DA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Target 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  <w:lang w:val="en-SG"/>
              </w:rPr>
              <w:t xml:space="preserve">viral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titer, volume and yield</w:t>
            </w:r>
          </w:p>
          <w:p w14:paraId="137A9CAB" w14:textId="77777777" w:rsidR="004A06DA" w:rsidRPr="000960BD" w:rsidRDefault="00F4183B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S Gothic" w:hint="eastAsia"/>
                <w:sz w:val="18"/>
                <w:szCs w:val="18"/>
                <w:lang w:eastAsia="zh-CN"/>
              </w:rPr>
              <w:t>目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标</w:t>
            </w:r>
            <w:r w:rsidR="00F72C3E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病毒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滴度</w:t>
            </w:r>
            <w:r w:rsidR="00F72C3E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、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体积和产量</w:t>
            </w:r>
          </w:p>
        </w:tc>
        <w:tc>
          <w:tcPr>
            <w:tcW w:w="5574" w:type="dxa"/>
            <w:gridSpan w:val="2"/>
          </w:tcPr>
          <w:p w14:paraId="61D909C9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  <w:proofErr w:type="spell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Titer</w:t>
            </w:r>
            <w:r w:rsidR="00EA46D9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滴度</w:t>
            </w:r>
            <w:proofErr w:type="spellEnd"/>
            <w:r w:rsidR="00EA46D9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</w:t>
            </w:r>
            <w:r w:rsidR="00EA46D9" w:rsidRPr="000960BD">
              <w:rPr>
                <w:rFonts w:ascii="DengXian" w:eastAsia="DengXian" w:hAnsi="DengXian" w:cs="Arial"/>
                <w:sz w:val="18"/>
                <w:szCs w:val="18"/>
              </w:rPr>
              <w:t>pfu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/mL):</w:t>
            </w:r>
          </w:p>
          <w:p w14:paraId="5E5950AA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  <w:proofErr w:type="spell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Volume</w:t>
            </w:r>
            <w:r w:rsidR="00756C7B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体</w:t>
            </w:r>
            <w:r w:rsidR="00756C7B"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积数</w:t>
            </w:r>
            <w:r w:rsidR="00EA46D9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量</w:t>
            </w:r>
            <w:proofErr w:type="spellEnd"/>
            <w:r w:rsidR="00756C7B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(L):</w:t>
            </w:r>
          </w:p>
          <w:p w14:paraId="23787223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  <w:proofErr w:type="spell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Yield</w:t>
            </w:r>
            <w:r w:rsidR="00756C7B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病毒</w:t>
            </w:r>
            <w:r w:rsidR="00756C7B"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产量</w:t>
            </w:r>
            <w:proofErr w:type="spellEnd"/>
            <w:r w:rsidR="00756C7B"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</w:t>
            </w:r>
            <w:r w:rsidR="00EA46D9" w:rsidRPr="000960BD">
              <w:rPr>
                <w:rFonts w:ascii="DengXian" w:eastAsia="DengXian" w:hAnsi="DengXian" w:cs="Arial"/>
                <w:sz w:val="18"/>
                <w:szCs w:val="18"/>
              </w:rPr>
              <w:t>pfu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):</w:t>
            </w:r>
          </w:p>
          <w:p w14:paraId="5EBF5D2A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C0061E" w:rsidRPr="000960BD" w14:paraId="5C79533D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58467CED" w14:textId="77777777" w:rsidR="00C0061E" w:rsidRPr="000960BD" w:rsidRDefault="007B1C60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6</w:t>
            </w:r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23336358" w14:textId="77777777" w:rsidR="00C0061E" w:rsidRPr="000960BD" w:rsidRDefault="00C0061E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Current titer, volume and yield </w:t>
            </w:r>
          </w:p>
          <w:p w14:paraId="0576F93E" w14:textId="77777777" w:rsidR="00C0061E" w:rsidRPr="000960BD" w:rsidRDefault="00C0061E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proofErr w:type="spellStart"/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目前的滴度，体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积和产量</w:t>
            </w:r>
            <w:proofErr w:type="spellEnd"/>
          </w:p>
        </w:tc>
        <w:tc>
          <w:tcPr>
            <w:tcW w:w="5574" w:type="dxa"/>
            <w:gridSpan w:val="2"/>
          </w:tcPr>
          <w:p w14:paraId="404483EF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proofErr w:type="spell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Titer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滴度</w:t>
            </w:r>
            <w:proofErr w:type="spellEnd"/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(pfu/mL):</w:t>
            </w:r>
          </w:p>
          <w:p w14:paraId="1F863B72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proofErr w:type="spell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Volume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体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积数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量</w:t>
            </w:r>
            <w:proofErr w:type="spellEnd"/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(L):</w:t>
            </w:r>
          </w:p>
          <w:p w14:paraId="7BA35329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proofErr w:type="spell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Yield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病毒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产量</w:t>
            </w:r>
            <w:proofErr w:type="spellEnd"/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(pfu):</w:t>
            </w:r>
          </w:p>
          <w:p w14:paraId="43BA486D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C0061E" w:rsidRPr="000960BD" w14:paraId="6472FCC5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357B3C9A" w14:textId="77777777" w:rsidR="00C0061E" w:rsidRPr="000960BD" w:rsidRDefault="007B1C60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7</w:t>
            </w:r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3D0B9EF" w14:textId="6579B378" w:rsidR="00C0061E" w:rsidRPr="000960BD" w:rsidRDefault="00C0061E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is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process development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(PD)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and 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>optimization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step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require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>d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?</w:t>
            </w:r>
          </w:p>
          <w:p w14:paraId="0979E570" w14:textId="17E13EBD" w:rsidR="008F22AB" w:rsidRPr="000960BD" w:rsidRDefault="00370004" w:rsidP="003700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需要</w:t>
            </w:r>
            <w:r w:rsidR="001A7C5C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哪些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流程开发</w:t>
            </w:r>
            <w:r w:rsidR="00B265C1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和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优化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？</w:t>
            </w:r>
          </w:p>
          <w:p w14:paraId="55F2351D" w14:textId="77777777" w:rsidR="00B265C1" w:rsidRDefault="00B265C1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2463A479" w14:textId="356E1F9D" w:rsidR="00B265C1" w:rsidRPr="000960BD" w:rsidRDefault="00B265C1" w:rsidP="00B265C1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  <w:tc>
          <w:tcPr>
            <w:tcW w:w="5574" w:type="dxa"/>
            <w:gridSpan w:val="2"/>
          </w:tcPr>
          <w:p w14:paraId="1DA984EF" w14:textId="77777777" w:rsidR="00C0061E" w:rsidRPr="000960BD" w:rsidRDefault="00A224B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9081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Cell line development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, e.g. vector engineering, transfection protocol</w:t>
            </w:r>
            <w:r w:rsidR="005A3377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proofErr w:type="spellStart"/>
            <w:r w:rsidR="00002FF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</w:rPr>
              <w:t>细胞</w:t>
            </w:r>
            <w:proofErr w:type="spellEnd"/>
            <w:r w:rsidR="00002FF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珠</w:t>
            </w:r>
            <w:proofErr w:type="spellStart"/>
            <w:r w:rsidR="00002FF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</w:rPr>
              <w:t>开发</w:t>
            </w:r>
            <w:proofErr w:type="spellEnd"/>
          </w:p>
          <w:p w14:paraId="0B5D8989" w14:textId="4B49F060" w:rsidR="00C0061E" w:rsidRPr="000960BD" w:rsidRDefault="00A224B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672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Upstream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development, e.g. bioreactor media optimization, harvest protocol</w:t>
            </w:r>
            <w:r w:rsidR="00002FF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02FF9" w:rsidRPr="000960BD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上游</w:t>
            </w:r>
            <w:r w:rsidR="00DC3AD3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工艺</w:t>
            </w:r>
            <w:r w:rsidR="00002FF9" w:rsidRPr="000960BD">
              <w:rPr>
                <w:rFonts w:ascii="DengXian" w:eastAsia="DengXian" w:hAnsi="DengXian" w:cs="Microsoft YaHei" w:hint="eastAsia"/>
                <w:sz w:val="18"/>
                <w:szCs w:val="18"/>
                <w:lang w:eastAsia="zh-CN"/>
              </w:rPr>
              <w:t>开发</w:t>
            </w:r>
          </w:p>
          <w:p w14:paraId="1E7215E7" w14:textId="58F7A668" w:rsidR="00C0061E" w:rsidRPr="000960BD" w:rsidRDefault="00A224B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5810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Downstream development, e.g. optimization of platform process, resin/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media screening</w:t>
            </w:r>
            <w:r w:rsidR="00002FF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02FF9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下游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工艺</w:t>
            </w:r>
            <w:r w:rsidR="00002FF9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开发</w:t>
            </w:r>
          </w:p>
          <w:p w14:paraId="19BEFD30" w14:textId="0BBC6A59" w:rsidR="00C56B31" w:rsidRPr="000960BD" w:rsidRDefault="00A224B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3989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31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Analytical development/characterization, e.g. analysis of virus titer, residual host cell protein/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DNA, nanoparticle analysis or imaging</w:t>
            </w:r>
            <w:r w:rsidR="00002FF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proofErr w:type="spellStart"/>
            <w:r w:rsidR="0015140C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</w:rPr>
              <w:t>分析</w:t>
            </w:r>
            <w:proofErr w:type="spellEnd"/>
            <w:r w:rsidR="0015140C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流程</w:t>
            </w:r>
          </w:p>
          <w:p w14:paraId="4F03CBBD" w14:textId="7F15AC8C" w:rsidR="007B1C60" w:rsidRPr="000960BD" w:rsidRDefault="00A224BA" w:rsidP="00C0061E">
            <w:pPr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7198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No PD required. Process to be transferred at existing scale to manufacturing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5140C" w:rsidRPr="000960BD">
              <w:rPr>
                <w:rFonts w:ascii="DengXian" w:eastAsia="DengXian" w:hAnsi="DengXian" w:cs="Arial" w:hint="eastAsia"/>
                <w:sz w:val="18"/>
                <w:szCs w:val="18"/>
                <w:lang w:val="en-SG" w:eastAsia="zh-CN"/>
              </w:rPr>
              <w:t>无需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val="en-SG" w:eastAsia="zh-CN"/>
              </w:rPr>
              <w:t>流程开发</w:t>
            </w:r>
          </w:p>
          <w:p w14:paraId="5FABFF6E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326ECC" w:rsidRPr="000960BD" w14:paraId="15BFB047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2A57FB4B" w14:textId="77777777" w:rsidR="00326ECC" w:rsidRPr="000960BD" w:rsidRDefault="00326ECC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2930" w:type="dxa"/>
          </w:tcPr>
          <w:p w14:paraId="0C502B0A" w14:textId="762D6979" w:rsidR="00F72C3E" w:rsidRPr="000960BD" w:rsidRDefault="00DC3AD3" w:rsidP="00F72C3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Any </w:t>
            </w:r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>Master Viral Banking and Characterization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required</w:t>
            </w:r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>?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7004B0D4" w14:textId="10CD0CB2" w:rsidR="00F72C3E" w:rsidRPr="000960BD" w:rsidRDefault="00F72C3E" w:rsidP="00B265C1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否需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要</w:t>
            </w:r>
            <w:r w:rsidRPr="000960BD">
              <w:rPr>
                <w:rStyle w:val="Emphasis"/>
                <w:rFonts w:ascii="DengXian" w:eastAsia="DengXian" w:hAnsi="DengXian" w:cs="Malgun Gothic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eastAsia="zh-CN"/>
              </w:rPr>
              <w:t>病毒</w:t>
            </w:r>
            <w:r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保藏</w:t>
            </w:r>
            <w:r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库和分析档案？</w:t>
            </w:r>
          </w:p>
        </w:tc>
        <w:tc>
          <w:tcPr>
            <w:tcW w:w="5574" w:type="dxa"/>
            <w:gridSpan w:val="2"/>
          </w:tcPr>
          <w:p w14:paraId="7F00AC86" w14:textId="77777777" w:rsidR="00326ECC" w:rsidRPr="000960BD" w:rsidRDefault="00A224B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570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43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Master Viral Bank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proofErr w:type="spellStart"/>
            <w:r w:rsidR="00F72C3E" w:rsidRPr="000960BD">
              <w:rPr>
                <w:rStyle w:val="Emphasis"/>
                <w:rFonts w:ascii="DengXian" w:eastAsia="DengXian" w:hAnsi="DengXian" w:cs="Malgun Gothic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</w:rPr>
              <w:t>病毒</w:t>
            </w:r>
            <w:r w:rsidR="00F72C3E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</w:rPr>
              <w:t>保藏</w:t>
            </w:r>
            <w:r w:rsidR="00F72C3E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</w:rPr>
              <w:t>库</w:t>
            </w:r>
            <w:proofErr w:type="spellEnd"/>
          </w:p>
          <w:p w14:paraId="57E78617" w14:textId="77777777" w:rsidR="00CD2A43" w:rsidRPr="000960BD" w:rsidRDefault="00A224BA" w:rsidP="00CD2A43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06472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43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Master Viral Banking Characterization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F72C3E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分析档案</w:t>
            </w:r>
          </w:p>
          <w:p w14:paraId="68101278" w14:textId="77777777" w:rsidR="00CD2A43" w:rsidRPr="000960BD" w:rsidRDefault="00CD2A43" w:rsidP="00CD2A43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</w:p>
          <w:p w14:paraId="4BA177EF" w14:textId="77777777" w:rsidR="00CD2A43" w:rsidRPr="000960BD" w:rsidRDefault="00CD2A43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  <w:p w14:paraId="0C82ECB6" w14:textId="77777777" w:rsidR="00CD2A43" w:rsidRPr="000960BD" w:rsidRDefault="00CD2A43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1B7A31" w:rsidRPr="000960BD" w14:paraId="607CA249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75DA4312" w14:textId="77777777" w:rsidR="001B7A31" w:rsidRPr="000960BD" w:rsidRDefault="001B7A31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9.</w:t>
            </w:r>
          </w:p>
        </w:tc>
        <w:tc>
          <w:tcPr>
            <w:tcW w:w="2930" w:type="dxa"/>
          </w:tcPr>
          <w:p w14:paraId="514BFAFB" w14:textId="06B3C470" w:rsidR="001B7A31" w:rsidRPr="000960BD" w:rsidRDefault="00DC3AD3" w:rsidP="00CD2A43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>Any</w:t>
            </w:r>
            <w:r w:rsidR="006F02F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additional services required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?</w:t>
            </w:r>
          </w:p>
          <w:p w14:paraId="6C51BC55" w14:textId="256CBC97" w:rsidR="00F72C3E" w:rsidRPr="00B265C1" w:rsidRDefault="00F72C3E" w:rsidP="00F72C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需要任何项目</w:t>
            </w:r>
            <w:r w:rsidR="00B265C1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?</w:t>
            </w:r>
          </w:p>
          <w:p w14:paraId="16B2F84D" w14:textId="77777777" w:rsidR="00F72C3E" w:rsidRPr="000960BD" w:rsidRDefault="00F72C3E" w:rsidP="00CD2A43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  <w:tc>
          <w:tcPr>
            <w:tcW w:w="5574" w:type="dxa"/>
            <w:gridSpan w:val="2"/>
          </w:tcPr>
          <w:p w14:paraId="6AEC5958" w14:textId="77777777" w:rsidR="008F22AB" w:rsidRPr="000960BD" w:rsidRDefault="00A224BA" w:rsidP="00F72C3E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5525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Analytical Method Validation</w:t>
            </w:r>
            <w:r w:rsidR="00F72C3E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分析方法</w:t>
            </w:r>
            <w:r w:rsidR="00F72C3E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验</w:t>
            </w:r>
            <w:r w:rsidR="00F72C3E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证</w:t>
            </w:r>
          </w:p>
          <w:p w14:paraId="2A940DA2" w14:textId="12AAEF5F" w:rsidR="001B7A31" w:rsidRPr="00B265C1" w:rsidRDefault="00A224BA" w:rsidP="00B265C1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8654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163404" w:rsidRPr="000960BD">
              <w:rPr>
                <w:rFonts w:ascii="DengXian" w:eastAsia="DengXian" w:hAnsi="DengXian" w:cs="Arial"/>
                <w:sz w:val="18"/>
                <w:szCs w:val="18"/>
              </w:rPr>
              <w:t>c</w:t>
            </w:r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>GMP manufacturing and lot release</w:t>
            </w:r>
            <w:r w:rsidR="0037000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370004"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cGMP</w:t>
            </w:r>
            <w:r w:rsidR="00370004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制造和批次管理</w:t>
            </w:r>
          </w:p>
          <w:p w14:paraId="0CDBC923" w14:textId="77777777" w:rsidR="008F22AB" w:rsidRPr="000960BD" w:rsidRDefault="00A224BA" w:rsidP="00370004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6152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Stability testing</w:t>
            </w:r>
            <w:r w:rsidR="0037000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稳定性测</w:t>
            </w:r>
            <w:r w:rsidR="00370004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试</w:t>
            </w:r>
          </w:p>
          <w:p w14:paraId="66BFE98D" w14:textId="77777777" w:rsidR="008F22AB" w:rsidRPr="000960BD" w:rsidRDefault="00A224BA" w:rsidP="00370004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639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Sterility testing of final product</w:t>
            </w:r>
            <w:r w:rsidR="0037000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产品的无菌测</w:t>
            </w:r>
            <w:r w:rsidR="00370004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试</w:t>
            </w:r>
          </w:p>
          <w:p w14:paraId="388C873F" w14:textId="04316940" w:rsidR="008F22AB" w:rsidRPr="000960BD" w:rsidRDefault="00A224BA" w:rsidP="00B265C1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20359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Adventitious virus testing</w:t>
            </w:r>
            <w:r w:rsidR="0087075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87075C" w:rsidRPr="000960BD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病毒</w:t>
            </w:r>
            <w:r w:rsidR="0087075C" w:rsidRPr="000960BD">
              <w:rPr>
                <w:rFonts w:ascii="DengXian" w:eastAsia="DengXian" w:hAnsi="DengXian" w:cs="Microsoft YaHei" w:hint="eastAsia"/>
                <w:sz w:val="18"/>
                <w:szCs w:val="18"/>
                <w:lang w:eastAsia="zh-CN"/>
              </w:rPr>
              <w:t>测试</w:t>
            </w:r>
          </w:p>
          <w:p w14:paraId="022D52BC" w14:textId="77777777" w:rsidR="008F22AB" w:rsidRPr="000960BD" w:rsidRDefault="00A224BA" w:rsidP="008F22AB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7156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Other</w:t>
            </w:r>
            <w:r w:rsidR="001A7C5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proofErr w:type="spellStart"/>
            <w:r w:rsidR="001A7C5C" w:rsidRPr="000960BD">
              <w:rPr>
                <w:rFonts w:ascii="DengXian" w:eastAsia="DengXian" w:hAnsi="DengXian" w:cs="Arial"/>
                <w:sz w:val="18"/>
                <w:szCs w:val="18"/>
              </w:rPr>
              <w:t>其他</w:t>
            </w:r>
            <w:proofErr w:type="spellEnd"/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>: ______________</w:t>
            </w:r>
          </w:p>
          <w:p w14:paraId="1FCB976B" w14:textId="77777777" w:rsidR="008F22AB" w:rsidRPr="000960BD" w:rsidRDefault="008F22AB" w:rsidP="008F22AB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</w:tbl>
    <w:p w14:paraId="286AC721" w14:textId="77777777" w:rsidR="00412E09" w:rsidRPr="000960BD" w:rsidRDefault="00412E09" w:rsidP="00412E09">
      <w:pPr>
        <w:spacing w:line="240" w:lineRule="auto"/>
        <w:ind w:right="513"/>
        <w:rPr>
          <w:rFonts w:ascii="DengXian" w:eastAsia="DengXian" w:hAnsi="DengXian"/>
          <w:sz w:val="18"/>
          <w:szCs w:val="18"/>
        </w:rPr>
      </w:pPr>
      <w:r w:rsidRPr="000960BD">
        <w:rPr>
          <w:rFonts w:ascii="DengXian" w:eastAsia="DengXian" w:hAnsi="DengXian" w:cs="Arial"/>
          <w:sz w:val="18"/>
          <w:szCs w:val="18"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48"/>
        <w:gridCol w:w="2930"/>
        <w:gridCol w:w="10"/>
        <w:gridCol w:w="5574"/>
      </w:tblGrid>
      <w:tr w:rsidR="00A10A29" w:rsidRPr="000960BD" w14:paraId="32CFAF7B" w14:textId="77777777" w:rsidTr="007D325D">
        <w:trPr>
          <w:gridBefore w:val="1"/>
          <w:wBefore w:w="10" w:type="dxa"/>
          <w:cantSplit/>
          <w:trHeight w:val="342"/>
        </w:trPr>
        <w:tc>
          <w:tcPr>
            <w:tcW w:w="3488" w:type="dxa"/>
            <w:gridSpan w:val="3"/>
            <w:shd w:val="clear" w:color="auto" w:fill="000000"/>
          </w:tcPr>
          <w:p w14:paraId="2365F317" w14:textId="7F547161" w:rsidR="00A10A29" w:rsidRPr="00B014B5" w:rsidRDefault="00B014B5" w:rsidP="00A10A29">
            <w:pPr>
              <w:ind w:left="0"/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 </w:t>
            </w:r>
            <w:r w:rsidR="00A10A29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II</w:t>
            </w:r>
            <w:r w:rsidR="00DA0CA2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</w:t>
            </w:r>
            <w:r w:rsidR="00A10A29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. Experiment Details </w:t>
            </w:r>
          </w:p>
        </w:tc>
        <w:tc>
          <w:tcPr>
            <w:tcW w:w="5574" w:type="dxa"/>
            <w:shd w:val="clear" w:color="auto" w:fill="000000"/>
          </w:tcPr>
          <w:p w14:paraId="192B7261" w14:textId="77777777" w:rsidR="00A10A29" w:rsidRPr="000960BD" w:rsidRDefault="00A10A29" w:rsidP="00A10A29">
            <w:pPr>
              <w:rPr>
                <w:rFonts w:ascii="DengXian" w:eastAsia="DengXian" w:hAnsi="DengXian"/>
                <w:sz w:val="18"/>
                <w:szCs w:val="18"/>
              </w:rPr>
            </w:pPr>
          </w:p>
        </w:tc>
      </w:tr>
      <w:tr w:rsidR="00A10A29" w:rsidRPr="000960BD" w14:paraId="0626095F" w14:textId="77777777" w:rsidTr="007D325D">
        <w:trPr>
          <w:cantSplit/>
          <w:trHeight w:val="359"/>
        </w:trPr>
        <w:tc>
          <w:tcPr>
            <w:tcW w:w="558" w:type="dxa"/>
            <w:gridSpan w:val="2"/>
          </w:tcPr>
          <w:p w14:paraId="0D301CE7" w14:textId="77777777" w:rsidR="00A10A29" w:rsidRPr="000960BD" w:rsidRDefault="00A10A29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1.  </w:t>
            </w:r>
          </w:p>
        </w:tc>
        <w:tc>
          <w:tcPr>
            <w:tcW w:w="2930" w:type="dxa"/>
          </w:tcPr>
          <w:p w14:paraId="09D17947" w14:textId="77777777" w:rsidR="00A10A29" w:rsidRPr="000960BD" w:rsidRDefault="00A10A29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Line </w:t>
            </w:r>
          </w:p>
          <w:p w14:paraId="4426447A" w14:textId="77777777" w:rsidR="00756C7B" w:rsidRPr="000960BD" w:rsidRDefault="00756C7B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>细胞</w:t>
            </w:r>
            <w:r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株</w:t>
            </w:r>
          </w:p>
        </w:tc>
        <w:tc>
          <w:tcPr>
            <w:tcW w:w="5584" w:type="dxa"/>
            <w:gridSpan w:val="2"/>
          </w:tcPr>
          <w:p w14:paraId="12155B6C" w14:textId="6DE81716" w:rsidR="007B1C60" w:rsidRPr="000960BD" w:rsidRDefault="00A10A29" w:rsidP="007B1C60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5446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HEK 293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人胚胎肾细胞293</w:t>
            </w:r>
            <w:r w:rsidR="00B265C1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Subtype, e.g. HEK293</w:t>
            </w:r>
            <w:proofErr w:type="gramStart"/>
            <w:r w:rsidR="007B1C6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T:_</w:t>
            </w:r>
            <w:proofErr w:type="gramEnd"/>
            <w:r w:rsidR="007B1C6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__________</w:t>
            </w:r>
          </w:p>
          <w:p w14:paraId="58610BDC" w14:textId="77777777" w:rsidR="00A10A29" w:rsidRPr="000960BD" w:rsidRDefault="00A224B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7669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>CHO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中国黄金鼠卵巢细胞</w:t>
            </w:r>
          </w:p>
          <w:p w14:paraId="1E10D7A8" w14:textId="77777777" w:rsidR="00A10A29" w:rsidRPr="000960BD" w:rsidRDefault="00A224B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24059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MDCK</w:t>
            </w:r>
            <w:r w:rsidR="00756C7B" w:rsidRPr="000960BD">
              <w:rPr>
                <w:rFonts w:ascii="DengXian" w:eastAsia="DengXian" w:hAnsi="DengXian" w:cs="Arial"/>
                <w:color w:val="333333"/>
                <w:sz w:val="18"/>
                <w:szCs w:val="18"/>
                <w:shd w:val="clear" w:color="auto" w:fill="FFFFFF"/>
                <w:lang w:eastAsia="zh-CN"/>
              </w:rPr>
              <w:t>犬肾细胞</w:t>
            </w:r>
          </w:p>
          <w:p w14:paraId="072E0E9E" w14:textId="77777777" w:rsidR="00675A8A" w:rsidRPr="000960BD" w:rsidRDefault="00A224BA" w:rsidP="00675A8A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3145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Vero</w:t>
            </w:r>
            <w:r w:rsidR="00756C7B" w:rsidRPr="000960BD"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  <w:t>非洲绿猴肾细胞</w:t>
            </w:r>
          </w:p>
          <w:p w14:paraId="0CF37AEC" w14:textId="77777777" w:rsidR="00A10A29" w:rsidRPr="000960BD" w:rsidRDefault="00A224B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8129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HEK 293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人胚胎肾细胞293</w:t>
            </w:r>
          </w:p>
          <w:p w14:paraId="73BF7A0F" w14:textId="333CC26B" w:rsidR="00A10A29" w:rsidRPr="000960BD" w:rsidRDefault="00A224B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63787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Hybridoma</w:t>
            </w:r>
            <w:r w:rsidR="00756C7B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>融合</w:t>
            </w:r>
            <w:r w:rsidR="00B265C1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 w:rsidR="00756C7B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>(杂种)</w:t>
            </w:r>
            <w:r w:rsidR="00B265C1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 xml:space="preserve"> </w:t>
            </w:r>
            <w:r w:rsidR="00756C7B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>瘤细胞</w:t>
            </w:r>
          </w:p>
          <w:p w14:paraId="13BA98D9" w14:textId="77777777" w:rsidR="00A10A29" w:rsidRPr="000960BD" w:rsidRDefault="00A224B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4878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Sf 9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昆虫细胞</w:t>
            </w:r>
          </w:p>
          <w:p w14:paraId="788678FF" w14:textId="2D9F6DB7" w:rsidR="00A10A29" w:rsidRPr="000960BD" w:rsidRDefault="00A224B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315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C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proofErr w:type="spellStart"/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>Others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</w:rPr>
              <w:t>其他</w:t>
            </w:r>
            <w:proofErr w:type="spellEnd"/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>:</w:t>
            </w:r>
          </w:p>
          <w:p w14:paraId="59DCC95E" w14:textId="77777777" w:rsidR="007D325D" w:rsidRPr="000960BD" w:rsidRDefault="007D325D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756C7B" w:rsidRPr="000960BD" w14:paraId="495EFF2B" w14:textId="77777777" w:rsidTr="00B014B5">
        <w:trPr>
          <w:cantSplit/>
          <w:trHeight w:val="1870"/>
        </w:trPr>
        <w:tc>
          <w:tcPr>
            <w:tcW w:w="558" w:type="dxa"/>
            <w:gridSpan w:val="2"/>
          </w:tcPr>
          <w:p w14:paraId="7C423C67" w14:textId="77777777" w:rsidR="00756C7B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2.</w:t>
            </w:r>
          </w:p>
        </w:tc>
        <w:tc>
          <w:tcPr>
            <w:tcW w:w="8514" w:type="dxa"/>
            <w:gridSpan w:val="3"/>
          </w:tcPr>
          <w:p w14:paraId="141432C8" w14:textId="769F6C5A" w:rsidR="00756C7B" w:rsidRPr="000960BD" w:rsidRDefault="002F7F23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Describe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current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culture </w:t>
            </w:r>
            <w:r w:rsidR="00244EEF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and virus production 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</w:rPr>
              <w:t>protocol</w:t>
            </w:r>
            <w:r w:rsidR="00244EEF" w:rsidRPr="000960BD">
              <w:rPr>
                <w:rFonts w:ascii="DengXian" w:eastAsia="DengXian" w:hAnsi="DengXian" w:cs="Arial"/>
                <w:sz w:val="18"/>
                <w:szCs w:val="18"/>
              </w:rPr>
              <w:t>s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, including transfection/virus infection steps.</w:t>
            </w:r>
          </w:p>
          <w:p w14:paraId="0A4D0FAC" w14:textId="02340410" w:rsidR="00756C7B" w:rsidRPr="000960BD" w:rsidRDefault="00756C7B" w:rsidP="00B265C1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请</w:t>
            </w:r>
            <w:r w:rsidR="00DC3AD3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描述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当前的</w:t>
            </w:r>
            <w:r w:rsidR="001A7C5C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病毒包装、转染步骤。</w:t>
            </w:r>
          </w:p>
        </w:tc>
      </w:tr>
      <w:tr w:rsidR="002F7F23" w:rsidRPr="000960BD" w14:paraId="4ABAABE6" w14:textId="77777777" w:rsidTr="002F7F23">
        <w:trPr>
          <w:cantSplit/>
          <w:trHeight w:val="1694"/>
        </w:trPr>
        <w:tc>
          <w:tcPr>
            <w:tcW w:w="558" w:type="dxa"/>
            <w:gridSpan w:val="2"/>
          </w:tcPr>
          <w:p w14:paraId="5C6FEB9D" w14:textId="77777777" w:rsidR="002F7F23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3</w:t>
            </w:r>
            <w:r w:rsidR="002F7F23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8514" w:type="dxa"/>
            <w:gridSpan w:val="3"/>
          </w:tcPr>
          <w:p w14:paraId="4CAEBB74" w14:textId="224BA3EF" w:rsidR="002F7F23" w:rsidRPr="000960BD" w:rsidRDefault="002F7F23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Describe harvest protocol, e.g. lysis or clarification steps.</w:t>
            </w:r>
          </w:p>
          <w:p w14:paraId="665A2DAD" w14:textId="77777777" w:rsidR="00404CB8" w:rsidRPr="000960BD" w:rsidRDefault="00404CB8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请描述病毒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收获，例如裂解或澄清步骤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2C972C34" w14:textId="77777777" w:rsidR="001D182E" w:rsidRPr="000960BD" w:rsidRDefault="001D182E" w:rsidP="001D182E">
            <w:pPr>
              <w:ind w:left="0"/>
              <w:rPr>
                <w:rFonts w:ascii="DengXian" w:eastAsia="DengXian" w:hAnsi="DengXian" w:cs="Arial"/>
                <w:i/>
                <w:sz w:val="18"/>
                <w:szCs w:val="18"/>
                <w:lang w:eastAsia="zh-CN"/>
              </w:rPr>
            </w:pPr>
          </w:p>
          <w:p w14:paraId="3E877F03" w14:textId="77777777" w:rsidR="001D182E" w:rsidRPr="00DC3AD3" w:rsidRDefault="001D182E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 w:rsidRPr="00DC3AD3">
              <w:rPr>
                <w:rFonts w:ascii="DengXian" w:eastAsia="DengXian" w:hAnsi="DengXian" w:cs="Arial"/>
                <w:sz w:val="18"/>
                <w:szCs w:val="18"/>
              </w:rPr>
              <w:t xml:space="preserve">Number of harvests x volume of each harvest: ______ x _____mL </w:t>
            </w:r>
          </w:p>
          <w:p w14:paraId="59952741" w14:textId="77777777" w:rsidR="00F6465B" w:rsidRDefault="00F6465B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获数量</w:t>
            </w:r>
            <w:r w:rsidR="0080150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Arial"/>
                <w:color w:val="212121"/>
                <w:sz w:val="18"/>
                <w:szCs w:val="18"/>
                <w:shd w:val="clear" w:color="auto" w:fill="FFFFFF"/>
                <w:lang w:eastAsia="zh-CN"/>
              </w:rPr>
              <w:t>×</w:t>
            </w:r>
            <w:r w:rsidR="00801509" w:rsidRPr="000960BD">
              <w:rPr>
                <w:rFonts w:ascii="DengXian" w:eastAsia="DengXian" w:hAnsi="DengXian" w:cs="Arial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每次收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获量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：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: ______ x _____mL</w:t>
            </w:r>
          </w:p>
          <w:p w14:paraId="5D0D867F" w14:textId="77777777" w:rsidR="00B014B5" w:rsidRDefault="00B014B5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38A1E582" w14:textId="77777777" w:rsidR="00B014B5" w:rsidRDefault="00B014B5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6F2071CD" w14:textId="6AED9CB6" w:rsidR="00B014B5" w:rsidRPr="000960BD" w:rsidRDefault="00B014B5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2F7F23" w:rsidRPr="000960BD" w14:paraId="17C9C581" w14:textId="77777777" w:rsidTr="002F7F23">
        <w:trPr>
          <w:cantSplit/>
          <w:trHeight w:val="1531"/>
        </w:trPr>
        <w:tc>
          <w:tcPr>
            <w:tcW w:w="558" w:type="dxa"/>
            <w:gridSpan w:val="2"/>
          </w:tcPr>
          <w:p w14:paraId="76617C14" w14:textId="77777777" w:rsidR="002F7F23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lastRenderedPageBreak/>
              <w:t>4</w:t>
            </w:r>
            <w:r w:rsidR="00DA0CA2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8514" w:type="dxa"/>
            <w:gridSpan w:val="3"/>
          </w:tcPr>
          <w:p w14:paraId="14E21031" w14:textId="7959277C" w:rsidR="002F7F23" w:rsidRPr="000960BD" w:rsidRDefault="002F7F23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bookmarkStart w:id="0" w:name="_GoBack"/>
            <w:bookmarkEnd w:id="0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Describe current downstream processing/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post-harvest processing, e.g.   ultracentrifugation, </w:t>
            </w:r>
            <w:proofErr w:type="gram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filtration, </w:t>
            </w:r>
            <w:r w:rsidR="00BB1A90"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proofErr w:type="gramEnd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chromatography, etc.</w:t>
            </w:r>
          </w:p>
          <w:p w14:paraId="3F93E445" w14:textId="43D425A5" w:rsidR="005F3FE4" w:rsidRPr="000960BD" w:rsidRDefault="005F3FE4" w:rsidP="005F3F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请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描述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下游</w:t>
            </w:r>
            <w:r w:rsidR="00DC3AD3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工艺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/</w:t>
            </w:r>
            <w:r w:rsidR="00DC3AD3"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获后加工，例如：超速离心，过滤，色谱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等。</w:t>
            </w:r>
          </w:p>
          <w:p w14:paraId="27A8F4F3" w14:textId="77777777" w:rsidR="005F3FE4" w:rsidRPr="000960BD" w:rsidRDefault="005F3FE4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</w:tr>
      <w:tr w:rsidR="00511F3D" w:rsidRPr="000960BD" w14:paraId="6B464BD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32AA9452" w14:textId="77777777" w:rsidR="00511F3D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5</w:t>
            </w:r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4D8AA53C" w14:textId="1101D656" w:rsidR="00DC3AD3" w:rsidRDefault="00DC3AD3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  <w:lang w:val="en-SG"/>
              </w:rPr>
              <w:t>Any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animal serum at any point in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 xml:space="preserve">the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process?</w:t>
            </w:r>
            <w:r w:rsidR="005414D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5508D8F1" w14:textId="481B2A79" w:rsidR="00511F3D" w:rsidRPr="000960BD" w:rsidRDefault="005414D2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步骤里有用上血精成分？</w:t>
            </w:r>
          </w:p>
        </w:tc>
        <w:tc>
          <w:tcPr>
            <w:tcW w:w="5584" w:type="dxa"/>
            <w:gridSpan w:val="2"/>
          </w:tcPr>
          <w:p w14:paraId="4F777682" w14:textId="77777777" w:rsidR="00511F3D" w:rsidRPr="000960BD" w:rsidRDefault="00A224BA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8630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Yes, what percentage?</w:t>
            </w:r>
            <w:r w:rsidR="0087075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A7C5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有血精，%</w:t>
            </w:r>
            <w:r w:rsidR="001A7C5C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 w:rsidR="0087075C" w:rsidRPr="000960BD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数？</w:t>
            </w:r>
          </w:p>
          <w:p w14:paraId="350A34B7" w14:textId="77777777" w:rsidR="00511F3D" w:rsidRPr="000960BD" w:rsidRDefault="00A224BA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924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No</w:t>
            </w:r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A7C5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无血精</w:t>
            </w:r>
          </w:p>
          <w:p w14:paraId="63952200" w14:textId="77777777" w:rsidR="00511F3D" w:rsidRPr="000960BD" w:rsidRDefault="00511F3D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511F3D" w:rsidRPr="000960BD" w14:paraId="1822A4D8" w14:textId="77777777" w:rsidTr="002F7F23">
        <w:trPr>
          <w:cantSplit/>
          <w:trHeight w:val="1252"/>
        </w:trPr>
        <w:tc>
          <w:tcPr>
            <w:tcW w:w="558" w:type="dxa"/>
            <w:gridSpan w:val="2"/>
          </w:tcPr>
          <w:p w14:paraId="02D76766" w14:textId="77777777" w:rsidR="00511F3D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6</w:t>
            </w:r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3914E54F" w14:textId="77777777" w:rsidR="00DC3AD3" w:rsidRDefault="00377C56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Is 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the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media 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a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chemically defined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 formula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?</w:t>
            </w:r>
            <w:r w:rsidR="005414D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1CA658D9" w14:textId="5915EC3E" w:rsidR="00511F3D" w:rsidRPr="000960BD" w:rsidRDefault="005414D2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培养基是</w:t>
            </w:r>
            <w:r w:rsidR="00FB77E0"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否是</w:t>
            </w:r>
            <w:r w:rsidR="00FB77E0" w:rsidRPr="000960BD">
              <w:rPr>
                <w:rStyle w:val="Emphasis"/>
                <w:rFonts w:ascii="DengXian" w:eastAsia="DengXian" w:hAnsi="DengXian" w:cs="Malgun Gothic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eastAsia="zh-CN"/>
              </w:rPr>
              <w:t>化</w:t>
            </w:r>
            <w:r w:rsidR="00FB77E0" w:rsidRPr="000960BD">
              <w:rPr>
                <w:rStyle w:val="Emphasis"/>
                <w:rFonts w:ascii="DengXian" w:eastAsia="DengXian" w:hAnsi="DengXian" w:cs="Microsoft YaHei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eastAsia="zh-CN"/>
              </w:rPr>
              <w:t>学</w:t>
            </w:r>
            <w:r w:rsidR="00FB77E0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限定、无</w:t>
            </w:r>
            <w:r w:rsidR="00FB77E0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动物源以及动物源添加物和补料产</w:t>
            </w:r>
            <w:r w:rsidR="00FB77E0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品?</w:t>
            </w:r>
          </w:p>
        </w:tc>
        <w:tc>
          <w:tcPr>
            <w:tcW w:w="5584" w:type="dxa"/>
            <w:gridSpan w:val="2"/>
          </w:tcPr>
          <w:p w14:paraId="34AB376E" w14:textId="77777777" w:rsidR="00511F3D" w:rsidRPr="000960BD" w:rsidRDefault="00A224BA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2100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Yes, chemically defined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FB77E0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化学</w:t>
            </w:r>
            <w:proofErr w:type="spellStart"/>
            <w:r w:rsidR="00FB77E0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</w:rPr>
              <w:t>限定</w:t>
            </w:r>
            <w:proofErr w:type="spellEnd"/>
          </w:p>
          <w:p w14:paraId="277A4317" w14:textId="4B0591C4" w:rsidR="00511F3D" w:rsidRPr="000960BD" w:rsidRDefault="00A224BA" w:rsidP="00511F3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09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No, contains animal derived products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proofErr w:type="spellStart"/>
            <w:r w:rsidR="00FB77E0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</w:rPr>
              <w:t>动物源</w:t>
            </w:r>
            <w:proofErr w:type="spellEnd"/>
            <w:r w:rsidR="00DC3AD3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性</w:t>
            </w:r>
          </w:p>
          <w:p w14:paraId="186C91D0" w14:textId="2DE47454" w:rsidR="00511F3D" w:rsidRPr="000960BD" w:rsidRDefault="00B265C1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Segoe UI Symbol"/>
                <w:sz w:val="18"/>
                <w:szCs w:val="18"/>
              </w:rPr>
              <w:t xml:space="preserve">      </w:t>
            </w:r>
            <w:r w:rsidR="00377C56" w:rsidRPr="000960BD">
              <w:rPr>
                <w:rFonts w:ascii="DengXian" w:eastAsia="DengXian" w:hAnsi="DengXian" w:cs="Segoe UI Symbol"/>
                <w:sz w:val="18"/>
                <w:szCs w:val="18"/>
              </w:rPr>
              <w:t xml:space="preserve">Media </w:t>
            </w:r>
            <w:r w:rsidR="002F7F23" w:rsidRPr="000960BD">
              <w:rPr>
                <w:rFonts w:ascii="DengXian" w:eastAsia="DengXian" w:hAnsi="DengXian" w:cs="Segoe UI Symbol"/>
                <w:sz w:val="18"/>
                <w:szCs w:val="18"/>
              </w:rPr>
              <w:t>description</w:t>
            </w:r>
            <w:r w:rsidR="00FB77E0" w:rsidRPr="000960BD">
              <w:rPr>
                <w:rFonts w:ascii="DengXian" w:eastAsia="DengXian" w:hAnsi="DengXian" w:cs="Segoe UI Symbol"/>
                <w:sz w:val="18"/>
                <w:szCs w:val="18"/>
              </w:rPr>
              <w:t xml:space="preserve"> </w:t>
            </w:r>
            <w:r w:rsidR="00FB77E0" w:rsidRPr="000960BD">
              <w:rPr>
                <w:rFonts w:ascii="DengXian" w:eastAsia="DengXian" w:hAnsi="DengXian" w:cs="Segoe UI Symbol" w:hint="eastAsia"/>
                <w:sz w:val="18"/>
                <w:szCs w:val="18"/>
                <w:lang w:eastAsia="zh-CN"/>
              </w:rPr>
              <w:t>请注明</w:t>
            </w:r>
            <w:r w:rsidR="00377C56" w:rsidRPr="000960BD">
              <w:rPr>
                <w:rFonts w:ascii="DengXian" w:eastAsia="DengXian" w:hAnsi="DengXian" w:cs="Segoe UI Symbol"/>
                <w:sz w:val="18"/>
                <w:szCs w:val="18"/>
              </w:rPr>
              <w:t xml:space="preserve">: </w:t>
            </w:r>
          </w:p>
        </w:tc>
      </w:tr>
      <w:tr w:rsidR="00D7379F" w:rsidRPr="000960BD" w14:paraId="227AB9F3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041AA280" w14:textId="77777777" w:rsidR="00D7379F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7</w:t>
            </w:r>
            <w:r w:rsidR="00D7379F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0CD8CC8A" w14:textId="479E679E" w:rsidR="00D7379F" w:rsidRPr="000960BD" w:rsidRDefault="000C5C14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is 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the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cell density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  <w:lang w:val="en-SG"/>
              </w:rPr>
              <w:t>?</w:t>
            </w:r>
          </w:p>
          <w:p w14:paraId="742B7AE9" w14:textId="6864B020" w:rsidR="00FB77E0" w:rsidRPr="000960BD" w:rsidRDefault="00FB77E0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细胞密度是多少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5584" w:type="dxa"/>
            <w:gridSpan w:val="2"/>
          </w:tcPr>
          <w:p w14:paraId="4696AEBE" w14:textId="77777777" w:rsidR="00B014B5" w:rsidRDefault="00D7379F" w:rsidP="00FB77E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Seeding Cell Density: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69337471" w14:textId="5B839E0F" w:rsidR="00765AFE" w:rsidRPr="00B014B5" w:rsidRDefault="00FB77E0" w:rsidP="00B014B5">
            <w:pPr>
              <w:pStyle w:val="ListParagraph"/>
              <w:spacing w:line="276" w:lineRule="auto"/>
              <w:ind w:left="19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种细胞密度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：</w:t>
            </w:r>
          </w:p>
          <w:p w14:paraId="7948D913" w14:textId="77777777" w:rsidR="00B014B5" w:rsidRDefault="00D7379F" w:rsidP="005E786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Cell Density</w:t>
            </w:r>
            <w:r w:rsidR="000C5C1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at first harvest:</w:t>
            </w:r>
            <w:r w:rsidR="00B014B5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2E1D0647" w14:textId="0EACC8D6" w:rsidR="000C5C14" w:rsidRPr="00B014B5" w:rsidRDefault="005E786D" w:rsidP="00B014B5">
            <w:pPr>
              <w:pStyle w:val="ListParagraph"/>
              <w:spacing w:line="276" w:lineRule="auto"/>
              <w:ind w:left="192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第一次收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获时的细胞密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度</w:t>
            </w:r>
            <w:r w:rsidR="00607523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：</w:t>
            </w:r>
          </w:p>
          <w:p w14:paraId="6D6374F4" w14:textId="77777777" w:rsidR="00B014B5" w:rsidRDefault="000C5C14" w:rsidP="000C5C1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Cell Density at last harvest:</w:t>
            </w:r>
            <w:r w:rsidR="005E786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08233DAE" w14:textId="1B8AAB4B" w:rsidR="00D7379F" w:rsidRPr="000960BD" w:rsidRDefault="005E786D" w:rsidP="00B014B5">
            <w:pPr>
              <w:pStyle w:val="ListParagraph"/>
              <w:spacing w:line="276" w:lineRule="auto"/>
              <w:ind w:left="192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最后收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获时的细胞密度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：</w:t>
            </w:r>
          </w:p>
          <w:p w14:paraId="4B01E353" w14:textId="77777777" w:rsidR="00765AFE" w:rsidRPr="000960BD" w:rsidRDefault="00765AFE" w:rsidP="00765AF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D7379F" w:rsidRPr="000960BD" w14:paraId="2587C1E9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CADFD81" w14:textId="77777777" w:rsidR="00D7379F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8</w:t>
            </w:r>
            <w:r w:rsidR="00D7379F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29E2FB88" w14:textId="77777777" w:rsidR="00D7379F" w:rsidRPr="000960BD" w:rsidRDefault="00B61DE1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Virus name and s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>train</w:t>
            </w:r>
          </w:p>
          <w:p w14:paraId="03D856B1" w14:textId="77777777" w:rsidR="00607523" w:rsidRPr="000960BD" w:rsidRDefault="00607523" w:rsidP="006075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病毒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和菌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株</w:t>
            </w:r>
          </w:p>
          <w:p w14:paraId="1D828651" w14:textId="77777777" w:rsidR="00607523" w:rsidRPr="000960BD" w:rsidRDefault="00607523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  <w:tc>
          <w:tcPr>
            <w:tcW w:w="5584" w:type="dxa"/>
            <w:gridSpan w:val="2"/>
          </w:tcPr>
          <w:p w14:paraId="336785E0" w14:textId="77777777" w:rsidR="00D7379F" w:rsidRPr="000960BD" w:rsidRDefault="00D7379F" w:rsidP="00D7379F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685380" w:rsidRPr="000960BD" w14:paraId="45BD255B" w14:textId="77777777" w:rsidTr="00685380">
        <w:trPr>
          <w:cantSplit/>
          <w:trHeight w:val="1646"/>
        </w:trPr>
        <w:tc>
          <w:tcPr>
            <w:tcW w:w="558" w:type="dxa"/>
            <w:gridSpan w:val="2"/>
          </w:tcPr>
          <w:p w14:paraId="6426D1D2" w14:textId="77777777" w:rsidR="00685380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9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8514" w:type="dxa"/>
            <w:gridSpan w:val="3"/>
          </w:tcPr>
          <w:p w14:paraId="404C5EC0" w14:textId="77777777" w:rsidR="00685380" w:rsidRPr="000960BD" w:rsidRDefault="00685380" w:rsidP="00685380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Please describe the virus strain morphology, e.g. ds/ss DNA, ds/ss, +/- RNA, any lipid envelope, temperature sensitivity, surface proteins, </w:t>
            </w:r>
            <w:proofErr w:type="spellStart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etc</w:t>
            </w:r>
            <w:proofErr w:type="spellEnd"/>
          </w:p>
          <w:p w14:paraId="4CDBB016" w14:textId="423D5AAB" w:rsidR="00796AB7" w:rsidRPr="000960BD" w:rsidRDefault="00796AB7" w:rsidP="00796A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DC3AD3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病毒株的形态，例如：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 xml:space="preserve"> ds / ss DNA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，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ds / ss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，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+ /  -  RNA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，任何脂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质包膜，温度敏感性，表面蛋白</w:t>
            </w:r>
            <w:r w:rsidR="00DC3AD3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、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等</w:t>
            </w:r>
          </w:p>
          <w:p w14:paraId="22FF08A5" w14:textId="77777777" w:rsidR="00796AB7" w:rsidRPr="000960BD" w:rsidRDefault="00796AB7" w:rsidP="00685380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  <w:p w14:paraId="2CFB74D0" w14:textId="77777777" w:rsidR="00796AB7" w:rsidRPr="000960BD" w:rsidRDefault="00796AB7" w:rsidP="00685380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C44764" w:rsidRPr="000960BD" w14:paraId="082F5D1C" w14:textId="77777777" w:rsidTr="00B014B5">
        <w:trPr>
          <w:cantSplit/>
          <w:trHeight w:val="1922"/>
        </w:trPr>
        <w:tc>
          <w:tcPr>
            <w:tcW w:w="558" w:type="dxa"/>
            <w:gridSpan w:val="2"/>
          </w:tcPr>
          <w:p w14:paraId="044EED14" w14:textId="77777777" w:rsidR="00C44764" w:rsidRPr="000960BD" w:rsidRDefault="00DA0CA2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0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62E9C3A6" w14:textId="77777777" w:rsidR="00C44764" w:rsidRPr="000960BD" w:rsidRDefault="00C44764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health and stability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post infection</w:t>
            </w:r>
          </w:p>
          <w:p w14:paraId="4DDE1EDD" w14:textId="432A21C7" w:rsidR="00EB32AE" w:rsidRPr="00DC3AD3" w:rsidRDefault="00EB32AE" w:rsidP="00DC3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DC3AD3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  <w:t>感染后细胞健康和稳定</w:t>
            </w:r>
          </w:p>
        </w:tc>
        <w:tc>
          <w:tcPr>
            <w:tcW w:w="5584" w:type="dxa"/>
            <w:gridSpan w:val="2"/>
          </w:tcPr>
          <w:p w14:paraId="43CA7969" w14:textId="77777777" w:rsidR="00B014B5" w:rsidRDefault="00A224BA" w:rsidP="00A84E91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509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Yes,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no significant differences observed</w:t>
            </w:r>
          </w:p>
          <w:p w14:paraId="5D52D069" w14:textId="102E1327" w:rsidR="00A84E91" w:rsidRPr="000960BD" w:rsidRDefault="00B014B5" w:rsidP="00A84E91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    </w:t>
            </w:r>
            <w:proofErr w:type="spellStart"/>
            <w:r w:rsidR="00A84E91" w:rsidRPr="000960BD">
              <w:rPr>
                <w:rFonts w:ascii="DengXian" w:eastAsia="DengXian" w:hAnsi="DengXian" w:cs="Arial" w:hint="eastAsia"/>
                <w:sz w:val="18"/>
                <w:szCs w:val="18"/>
              </w:rPr>
              <w:t>没有观察到差异</w:t>
            </w:r>
            <w:proofErr w:type="spellEnd"/>
          </w:p>
          <w:p w14:paraId="1A38CD44" w14:textId="77777777" w:rsidR="00B014B5" w:rsidRDefault="00A224B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20602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Somewhat stable, differences observed for cell health</w:t>
            </w:r>
            <w:r w:rsidR="00A84E9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4D123AF7" w14:textId="2E2A4007" w:rsidR="00C44764" w:rsidRPr="000960BD" w:rsidRDefault="00B014B5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    </w:t>
            </w:r>
            <w:r w:rsidR="00A84E91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有些</w:t>
            </w:r>
          </w:p>
          <w:p w14:paraId="4F6CE202" w14:textId="77777777" w:rsidR="00C44764" w:rsidRPr="000960BD" w:rsidRDefault="00A224B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4574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No, cells tend to detach post infection period in</w:t>
            </w:r>
            <w:r w:rsidR="00A84E9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2B06C555" w14:textId="77777777" w:rsidR="00B014B5" w:rsidRDefault="00C44764" w:rsidP="00DC3AD3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ab/>
            </w:r>
            <w:r w:rsidRPr="000960BD">
              <w:rPr>
                <w:rFonts w:ascii="DengXian" w:eastAsia="DengXian" w:hAnsi="DengXian" w:cs="Arial"/>
                <w:sz w:val="18"/>
                <w:szCs w:val="18"/>
                <w:u w:val="single"/>
              </w:rPr>
              <w:t xml:space="preserve">            </w:t>
            </w:r>
            <w:r w:rsidR="00A84E91" w:rsidRPr="000960BD">
              <w:rPr>
                <w:rFonts w:ascii="DengXian" w:eastAsia="DengXian" w:hAnsi="DengXian" w:cs="Arial"/>
                <w:sz w:val="18"/>
                <w:szCs w:val="18"/>
              </w:rPr>
              <w:t>H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ours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 w:rsidR="00DC3AD3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</w:p>
          <w:p w14:paraId="76D944BF" w14:textId="021508D7" w:rsidR="00C44764" w:rsidRPr="000960BD" w:rsidRDefault="00B014B5" w:rsidP="00B014B5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     </w:t>
            </w:r>
            <w:proofErr w:type="spellStart"/>
            <w:r w:rsidR="00A84E91" w:rsidRPr="000960BD">
              <w:rPr>
                <w:rFonts w:ascii="DengXian" w:eastAsia="DengXian" w:hAnsi="DengXian" w:cs="Arial" w:hint="eastAsia"/>
                <w:sz w:val="18"/>
                <w:szCs w:val="18"/>
              </w:rPr>
              <w:t>细胞倾向于在感染后分离</w:t>
            </w:r>
            <w:proofErr w:type="spellEnd"/>
          </w:p>
        </w:tc>
      </w:tr>
      <w:tr w:rsidR="00C44764" w:rsidRPr="000960BD" w14:paraId="070A189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1C13A941" w14:textId="77777777" w:rsidR="00C44764" w:rsidRPr="000960BD" w:rsidRDefault="00DA0CA2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3950F14A" w14:textId="77777777" w:rsidR="00C44764" w:rsidRPr="000960BD" w:rsidRDefault="00C44764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Do cells propagate after virus infection?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/>
                <w:sz w:val="18"/>
                <w:szCs w:val="18"/>
              </w:rPr>
              <w:br/>
            </w:r>
            <w:r w:rsidR="0003116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病毒感染后</w:t>
            </w:r>
            <w:r w:rsidR="0003116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细胞会繁殖吗</w:t>
            </w:r>
            <w:r w:rsidR="0003116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5584" w:type="dxa"/>
            <w:gridSpan w:val="2"/>
          </w:tcPr>
          <w:p w14:paraId="105CC63F" w14:textId="3D5734D2" w:rsidR="00C44764" w:rsidRPr="000960BD" w:rsidRDefault="00A224BA" w:rsidP="00DC3AD3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6332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：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Fold increase post infection:  </w:t>
            </w:r>
          </w:p>
          <w:p w14:paraId="522E1BA7" w14:textId="77777777" w:rsidR="00C44764" w:rsidRPr="000960BD" w:rsidRDefault="00A224B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5938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没有</w:t>
            </w:r>
          </w:p>
          <w:p w14:paraId="4DE7BB6C" w14:textId="77777777" w:rsidR="00C44764" w:rsidRPr="000960BD" w:rsidRDefault="00A224B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6092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  <w:p w14:paraId="4E0DEB56" w14:textId="77777777" w:rsidR="00C44764" w:rsidRPr="000960BD" w:rsidRDefault="00C44764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7D325D" w:rsidRPr="000960BD" w14:paraId="3EFAAC6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95D0961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2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713DA980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Is the virus stable during post infection?</w:t>
            </w:r>
          </w:p>
          <w:p w14:paraId="659C767A" w14:textId="77777777" w:rsidR="009054C4" w:rsidRPr="000960BD" w:rsidRDefault="009054C4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后病毒是否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稳定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5584" w:type="dxa"/>
            <w:gridSpan w:val="2"/>
          </w:tcPr>
          <w:p w14:paraId="43D886D6" w14:textId="77777777" w:rsidR="00B014B5" w:rsidRDefault="00A224BA" w:rsidP="00B014B5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250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1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5C1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, virus does not degrade until harvest</w:t>
            </w:r>
          </w:p>
          <w:p w14:paraId="6ED9F7B6" w14:textId="095B6B83" w:rsidR="000C5C14" w:rsidRPr="00B014B5" w:rsidRDefault="00B014B5" w:rsidP="00B014B5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auto"/>
                <w:sz w:val="18"/>
                <w:szCs w:val="18"/>
                <w:lang w:val="en-SG" w:eastAsia="zh-CN"/>
              </w:rPr>
            </w:pPr>
            <w:r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     </w:t>
            </w:r>
            <w:r w:rsidR="00BC24D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是，</w:t>
            </w:r>
            <w:r w:rsidR="00BC24D2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病毒直到收</w:t>
            </w:r>
            <w:r w:rsidR="00BC24D2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lang w:val="en-SG" w:eastAsia="zh-CN"/>
              </w:rPr>
              <w:t>获不会降</w:t>
            </w:r>
            <w:r w:rsidR="00BC24D2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解、</w:t>
            </w:r>
            <w:r w:rsidR="00BC24D2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甚微</w:t>
            </w:r>
          </w:p>
          <w:p w14:paraId="407C2CD5" w14:textId="77777777" w:rsidR="00B014B5" w:rsidRDefault="00A224BA" w:rsidP="00AB155A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color w:val="auto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color w:val="auto"/>
                  <w:sz w:val="18"/>
                  <w:szCs w:val="18"/>
                </w:rPr>
                <w:id w:val="-19545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14" w:rsidRPr="000960BD">
                  <w:rPr>
                    <w:rFonts w:ascii="Segoe UI Symbol" w:eastAsia="DengXian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C5C14" w:rsidRPr="000960BD">
              <w:rPr>
                <w:rFonts w:ascii="DengXian" w:eastAsia="DengXian" w:hAnsi="DengXian" w:cs="Arial"/>
                <w:color w:val="auto"/>
                <w:sz w:val="18"/>
                <w:szCs w:val="18"/>
              </w:rPr>
              <w:t xml:space="preserve">   No</w:t>
            </w:r>
            <w:r w:rsidR="00685380" w:rsidRPr="000960BD">
              <w:rPr>
                <w:rFonts w:ascii="DengXian" w:eastAsia="DengXian" w:hAnsi="DengXian" w:cs="Arial"/>
                <w:color w:val="auto"/>
                <w:sz w:val="18"/>
                <w:szCs w:val="18"/>
              </w:rPr>
              <w:t>, virus starts to degrade as soon as it is produced</w:t>
            </w:r>
            <w:r w:rsidR="00BC24D2" w:rsidRPr="000960BD">
              <w:rPr>
                <w:rFonts w:ascii="DengXian" w:eastAsia="DengXian" w:hAnsi="DengXian" w:cs="Arial"/>
                <w:color w:val="auto"/>
                <w:sz w:val="18"/>
                <w:szCs w:val="18"/>
              </w:rPr>
              <w:t xml:space="preserve"> </w:t>
            </w:r>
          </w:p>
          <w:p w14:paraId="3B00F8EE" w14:textId="59938F37" w:rsidR="000C5C14" w:rsidRPr="000960BD" w:rsidRDefault="00B014B5" w:rsidP="00AB155A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auto"/>
                <w:sz w:val="18"/>
                <w:szCs w:val="18"/>
                <w:lang w:val="en-SG" w:eastAsia="zh-CN"/>
              </w:rPr>
            </w:pPr>
            <w:r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 xml:space="preserve">     </w:t>
            </w:r>
            <w:r w:rsidR="00C32B75"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不是，</w:t>
            </w:r>
            <w:r w:rsidR="00C32B75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病毒直到收</w:t>
            </w:r>
            <w:r w:rsidR="00C32B75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lang w:val="en-SG" w:eastAsia="zh-CN"/>
              </w:rPr>
              <w:t>获会降</w:t>
            </w:r>
            <w:r w:rsidR="00C32B75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解、</w:t>
            </w:r>
            <w:r w:rsidR="00C32B75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甚微</w:t>
            </w:r>
          </w:p>
          <w:p w14:paraId="2F5A8706" w14:textId="77777777" w:rsidR="007D325D" w:rsidRPr="000960BD" w:rsidRDefault="007D325D" w:rsidP="007D325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7D325D" w:rsidRPr="000960BD" w14:paraId="53980F4F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31B3A562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lastRenderedPageBreak/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3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3DC7784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Best phase for infection</w:t>
            </w:r>
          </w:p>
          <w:p w14:paraId="4BE1F7C4" w14:textId="77777777" w:rsidR="009054C4" w:rsidRPr="000960BD" w:rsidRDefault="00BC24D2" w:rsidP="009054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C32B75"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9054C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时</w:t>
            </w:r>
            <w:r w:rsidR="009054C4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最佳</w:t>
            </w:r>
            <w:r w:rsidR="009054C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阶</w:t>
            </w:r>
            <w:r w:rsidR="009054C4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段</w:t>
            </w:r>
          </w:p>
          <w:p w14:paraId="36EAFADD" w14:textId="77777777" w:rsidR="009054C4" w:rsidRPr="000960BD" w:rsidRDefault="009054C4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  <w:tc>
          <w:tcPr>
            <w:tcW w:w="5584" w:type="dxa"/>
            <w:gridSpan w:val="2"/>
          </w:tcPr>
          <w:p w14:paraId="0C45EE17" w14:textId="77777777" w:rsidR="00B014B5" w:rsidRDefault="00A224BA" w:rsidP="00FA41F2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383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Cells seeded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with virus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infected already</w:t>
            </w:r>
          </w:p>
          <w:p w14:paraId="6FA6AFE6" w14:textId="39D2F52A" w:rsidR="007D325D" w:rsidRPr="000960BD" w:rsidRDefault="00B014B5" w:rsidP="00FA41F2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     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接</w:t>
            </w:r>
            <w:r w:rsidR="00FA41F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种病毒的细胞已经感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染</w:t>
            </w:r>
          </w:p>
          <w:p w14:paraId="68B6EC8F" w14:textId="77777777" w:rsidR="007D325D" w:rsidRPr="000960BD" w:rsidRDefault="00A224BA" w:rsidP="00FA41F2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1321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Right after seeding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接</w:t>
            </w:r>
            <w:r w:rsidR="00FA41F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种后立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即</w:t>
            </w:r>
          </w:p>
          <w:p w14:paraId="4C9E1A44" w14:textId="77777777" w:rsidR="007D325D" w:rsidRPr="000960BD" w:rsidRDefault="00A224BA" w:rsidP="00FA41F2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93118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Exponential phase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指</w:t>
            </w:r>
            <w:r w:rsidR="00FA41F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数阶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段</w:t>
            </w:r>
          </w:p>
          <w:p w14:paraId="68628741" w14:textId="77777777" w:rsidR="007D325D" w:rsidRPr="000960BD" w:rsidRDefault="00A224B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72399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Plateau phase</w:t>
            </w:r>
            <w:r w:rsidR="005D7407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proofErr w:type="spellStart"/>
            <w:r w:rsidR="005D7407" w:rsidRPr="000960BD">
              <w:rPr>
                <w:rStyle w:val="Emphasis"/>
                <w:rFonts w:ascii="DengXian" w:eastAsia="DengXian" w:hAnsi="DengXian" w:cs="Microsoft YaHei" w:hint="eastAsia"/>
                <w:i w:val="0"/>
                <w:color w:val="auto"/>
                <w:sz w:val="18"/>
                <w:szCs w:val="18"/>
                <w:shd w:val="clear" w:color="auto" w:fill="FFFFFF"/>
              </w:rPr>
              <w:t>阶段高原细</w:t>
            </w:r>
            <w:r w:rsidR="005D7407" w:rsidRPr="000960BD">
              <w:rPr>
                <w:rStyle w:val="Emphasis"/>
                <w:rFonts w:ascii="DengXian" w:eastAsia="DengXian" w:hAnsi="DengXian" w:cs="Malgun Gothic" w:hint="eastAsia"/>
                <w:i w:val="0"/>
                <w:color w:val="auto"/>
                <w:sz w:val="18"/>
                <w:szCs w:val="18"/>
                <w:shd w:val="clear" w:color="auto" w:fill="FFFFFF"/>
              </w:rPr>
              <w:t>胞</w:t>
            </w:r>
            <w:proofErr w:type="spellEnd"/>
          </w:p>
          <w:p w14:paraId="26EBBFAD" w14:textId="77777777" w:rsidR="007D325D" w:rsidRPr="000960BD" w:rsidRDefault="00A224B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8000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FA41F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  <w:p w14:paraId="3D251B60" w14:textId="7F8B78C6" w:rsidR="00B014B5" w:rsidRPr="000960BD" w:rsidRDefault="007D325D" w:rsidP="00B014B5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</w:t>
            </w:r>
            <w:r w:rsidRPr="000960BD">
              <w:rPr>
                <w:rFonts w:ascii="DengXian" w:eastAsia="DengXian" w:hAnsi="DengXian" w:cs="Arial"/>
                <w:sz w:val="18"/>
                <w:szCs w:val="18"/>
                <w:u w:val="single"/>
              </w:rPr>
              <w:t xml:space="preserve">                              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hours after cell culture</w:t>
            </w:r>
            <w:r w:rsidR="00B014B5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B014B5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细胞种植之后小时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)</w:t>
            </w:r>
          </w:p>
        </w:tc>
      </w:tr>
      <w:tr w:rsidR="007D325D" w:rsidRPr="000960BD" w14:paraId="08A40BDB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0B9036F3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4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3698B54F" w14:textId="77777777" w:rsidR="007D325D" w:rsidRPr="000960BD" w:rsidRDefault="00685380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Does c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ell lysis occur after infection?</w:t>
            </w:r>
          </w:p>
          <w:p w14:paraId="1B7077E9" w14:textId="24A54B8D" w:rsidR="00C32B75" w:rsidRPr="000960BD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B014B5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会发生细胞裂解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？</w:t>
            </w:r>
          </w:p>
          <w:p w14:paraId="44B4E1D0" w14:textId="77777777" w:rsidR="00C32B75" w:rsidRPr="000960BD" w:rsidRDefault="00C32B75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  <w:tc>
          <w:tcPr>
            <w:tcW w:w="5584" w:type="dxa"/>
            <w:gridSpan w:val="2"/>
          </w:tcPr>
          <w:p w14:paraId="6A47BCEE" w14:textId="74A3A771" w:rsidR="007D325D" w:rsidRPr="00B014B5" w:rsidRDefault="00A224BA" w:rsidP="00B014B5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7696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, it occurs ______ hours after infection</w:t>
            </w:r>
            <w:r w:rsidR="00AB155A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有，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="00AB155A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后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数小</w:t>
            </w:r>
            <w:r w:rsidR="00AB155A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时</w:t>
            </w:r>
          </w:p>
          <w:p w14:paraId="5D27E487" w14:textId="77777777" w:rsidR="007D325D" w:rsidRPr="000960BD" w:rsidRDefault="00A224B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5283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</w:t>
            </w:r>
            <w:r w:rsidR="00AB155A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没有</w:t>
            </w:r>
          </w:p>
          <w:p w14:paraId="5E7708BA" w14:textId="77777777" w:rsidR="007D325D" w:rsidRPr="000960BD" w:rsidRDefault="00A224B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7572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AB155A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  <w:p w14:paraId="1796A0D0" w14:textId="77777777" w:rsidR="007D325D" w:rsidRPr="000960BD" w:rsidRDefault="00A224BA" w:rsidP="007D325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3663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Others:</w:t>
            </w:r>
            <w:r w:rsidR="005D7407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5D7407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其他</w:t>
            </w:r>
          </w:p>
        </w:tc>
      </w:tr>
      <w:tr w:rsidR="007D325D" w:rsidRPr="000960BD" w14:paraId="24E94FEC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18677E31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5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560E907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Best time to harvest the virus</w:t>
            </w:r>
          </w:p>
          <w:p w14:paraId="01D89979" w14:textId="7450315E" w:rsidR="00C32B75" w:rsidRPr="000960BD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B014B5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获病毒的最佳时</w:t>
            </w:r>
            <w:r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间？</w:t>
            </w:r>
          </w:p>
          <w:p w14:paraId="6D8467F5" w14:textId="77777777" w:rsidR="00C32B75" w:rsidRPr="000960BD" w:rsidRDefault="00C32B75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  <w:tc>
          <w:tcPr>
            <w:tcW w:w="5584" w:type="dxa"/>
            <w:gridSpan w:val="2"/>
          </w:tcPr>
          <w:p w14:paraId="0B951A45" w14:textId="77777777" w:rsidR="007D325D" w:rsidRPr="000960BD" w:rsidRDefault="007D325D" w:rsidP="007D325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7103295F" w14:textId="0DB7F846" w:rsidR="007D325D" w:rsidRPr="00B014B5" w:rsidRDefault="007D325D" w:rsidP="00B014B5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  <w:u w:val="single"/>
                <w:lang w:eastAsia="zh-CN"/>
              </w:rPr>
              <w:t xml:space="preserve">                                </w:t>
            </w:r>
            <w:r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hours post infection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="00AB155A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后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数小</w:t>
            </w:r>
            <w:r w:rsidR="00AB155A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时</w:t>
            </w:r>
          </w:p>
          <w:p w14:paraId="215715BA" w14:textId="77777777" w:rsidR="007D325D" w:rsidRPr="000960BD" w:rsidRDefault="007D325D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7D325D" w:rsidRPr="000960BD" w14:paraId="4A5C3518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5ABD1ED" w14:textId="77777777" w:rsidR="007D325D" w:rsidRPr="000960BD" w:rsidRDefault="0037344A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16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4BA1259F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Is there CPE (Cytopathic effect) after infection? </w:t>
            </w:r>
            <w:r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When?</w:t>
            </w:r>
          </w:p>
          <w:p w14:paraId="002D2B45" w14:textId="4382D87C" w:rsidR="00C32B75" w:rsidRPr="000960BD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B014B5">
              <w:rPr>
                <w:rFonts w:ascii="DengXian" w:eastAsia="DengXian" w:hAnsi="DengXian" w:cs="Microsoft YaHei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染后有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CPE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（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细胞病变效应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）</w:t>
            </w:r>
          </w:p>
          <w:p w14:paraId="5FE195C2" w14:textId="77777777" w:rsidR="00C32B75" w:rsidRPr="000960BD" w:rsidRDefault="00C32B75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  <w:tc>
          <w:tcPr>
            <w:tcW w:w="5584" w:type="dxa"/>
            <w:gridSpan w:val="2"/>
          </w:tcPr>
          <w:p w14:paraId="35462543" w14:textId="65BC4622" w:rsidR="00244EEF" w:rsidRPr="000960BD" w:rsidRDefault="00A224BA" w:rsidP="00B014B5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6599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 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  <w:u w:val="single"/>
              </w:rPr>
              <w:t xml:space="preserve">                     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hours post infection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有，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="00AB155A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后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数小</w:t>
            </w:r>
            <w:r w:rsidR="00AB155A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时</w:t>
            </w:r>
          </w:p>
          <w:p w14:paraId="5F105507" w14:textId="4B6BDD9F" w:rsidR="00244EEF" w:rsidRPr="000960BD" w:rsidRDefault="00B014B5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     </w:t>
            </w:r>
            <w:r w:rsidR="00244EEF" w:rsidRPr="000960BD">
              <w:rPr>
                <w:rFonts w:ascii="DengXian" w:eastAsia="DengXian" w:hAnsi="DengXian" w:cs="Arial"/>
                <w:sz w:val="18"/>
                <w:szCs w:val="18"/>
              </w:rPr>
              <w:t>Describe the CPE: ___________________</w:t>
            </w:r>
          </w:p>
          <w:p w14:paraId="109AD7A5" w14:textId="77777777" w:rsidR="007D325D" w:rsidRPr="000960BD" w:rsidRDefault="00A224B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3986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没有</w:t>
            </w:r>
          </w:p>
          <w:p w14:paraId="1F4F9036" w14:textId="77777777" w:rsidR="007D325D" w:rsidRPr="000960BD" w:rsidRDefault="00A224B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5390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</w:tc>
      </w:tr>
    </w:tbl>
    <w:p w14:paraId="4E6DAC84" w14:textId="35EE7B94" w:rsidR="00A10A29" w:rsidRDefault="00A10A29">
      <w:pPr>
        <w:rPr>
          <w:rFonts w:ascii="DengXian" w:eastAsia="DengXian" w:hAnsi="DengXian"/>
          <w:sz w:val="18"/>
          <w:szCs w:val="18"/>
        </w:rPr>
      </w:pPr>
    </w:p>
    <w:p w14:paraId="3ADA458C" w14:textId="1F77106C" w:rsidR="00B014B5" w:rsidRPr="00B014B5" w:rsidRDefault="00B014B5">
      <w:pPr>
        <w:rPr>
          <w:rFonts w:ascii="DengXian" w:eastAsia="DengXian" w:hAnsi="DengXian"/>
          <w:sz w:val="18"/>
          <w:szCs w:val="18"/>
          <w:lang w:val="en-SG"/>
        </w:rPr>
      </w:pPr>
    </w:p>
    <w:sectPr w:rsidR="00B014B5" w:rsidRPr="00B014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8DF46" w14:textId="77777777" w:rsidR="00A224BA" w:rsidRDefault="00A224BA" w:rsidP="00D9187B">
      <w:pPr>
        <w:spacing w:line="240" w:lineRule="auto"/>
      </w:pPr>
      <w:r>
        <w:separator/>
      </w:r>
    </w:p>
  </w:endnote>
  <w:endnote w:type="continuationSeparator" w:id="0">
    <w:p w14:paraId="6E6D7B84" w14:textId="77777777" w:rsidR="00A224BA" w:rsidRDefault="00A224BA" w:rsidP="00D91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153741"/>
      <w:docPartObj>
        <w:docPartGallery w:val="Page Numbers (Bottom of Page)"/>
        <w:docPartUnique/>
      </w:docPartObj>
    </w:sdtPr>
    <w:sdtEndPr>
      <w:rPr>
        <w:rFonts w:ascii="DengXian" w:eastAsia="DengXian" w:hAnsi="DengXian"/>
        <w:noProof/>
        <w:sz w:val="18"/>
        <w:szCs w:val="18"/>
      </w:rPr>
    </w:sdtEndPr>
    <w:sdtContent>
      <w:p w14:paraId="16F414A2" w14:textId="77777777" w:rsidR="00261B38" w:rsidRPr="00B014B5" w:rsidRDefault="00261B38">
        <w:pPr>
          <w:pStyle w:val="Footer"/>
          <w:jc w:val="right"/>
          <w:rPr>
            <w:rFonts w:ascii="DengXian" w:eastAsia="DengXian" w:hAnsi="DengXian"/>
            <w:sz w:val="18"/>
            <w:szCs w:val="18"/>
          </w:rPr>
        </w:pPr>
        <w:r w:rsidRPr="00B014B5">
          <w:rPr>
            <w:rFonts w:ascii="DengXian" w:eastAsia="DengXian" w:hAnsi="DengXian"/>
            <w:sz w:val="18"/>
            <w:szCs w:val="18"/>
          </w:rPr>
          <w:fldChar w:fldCharType="begin"/>
        </w:r>
        <w:r w:rsidRPr="00B014B5">
          <w:rPr>
            <w:rFonts w:ascii="DengXian" w:eastAsia="DengXian" w:hAnsi="DengXian"/>
            <w:sz w:val="18"/>
            <w:szCs w:val="18"/>
          </w:rPr>
          <w:instrText xml:space="preserve"> PAGE   \* MERGEFORMAT </w:instrText>
        </w:r>
        <w:r w:rsidRPr="00B014B5">
          <w:rPr>
            <w:rFonts w:ascii="DengXian" w:eastAsia="DengXian" w:hAnsi="DengXian"/>
            <w:sz w:val="18"/>
            <w:szCs w:val="18"/>
          </w:rPr>
          <w:fldChar w:fldCharType="separate"/>
        </w:r>
        <w:r w:rsidRPr="00B014B5">
          <w:rPr>
            <w:rFonts w:ascii="DengXian" w:eastAsia="DengXian" w:hAnsi="DengXian"/>
            <w:noProof/>
            <w:sz w:val="18"/>
            <w:szCs w:val="18"/>
          </w:rPr>
          <w:t>2</w:t>
        </w:r>
        <w:r w:rsidRPr="00B014B5">
          <w:rPr>
            <w:rFonts w:ascii="DengXian" w:eastAsia="DengXian" w:hAnsi="DengXian"/>
            <w:noProof/>
            <w:sz w:val="18"/>
            <w:szCs w:val="18"/>
          </w:rPr>
          <w:fldChar w:fldCharType="end"/>
        </w:r>
      </w:p>
    </w:sdtContent>
  </w:sdt>
  <w:p w14:paraId="2CC83F4E" w14:textId="77777777" w:rsidR="00261B38" w:rsidRDefault="00261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586D" w14:textId="77777777" w:rsidR="00A224BA" w:rsidRDefault="00A224BA" w:rsidP="00D9187B">
      <w:pPr>
        <w:spacing w:line="240" w:lineRule="auto"/>
      </w:pPr>
      <w:r>
        <w:separator/>
      </w:r>
    </w:p>
  </w:footnote>
  <w:footnote w:type="continuationSeparator" w:id="0">
    <w:p w14:paraId="650F5A91" w14:textId="77777777" w:rsidR="00A224BA" w:rsidRDefault="00A224BA" w:rsidP="00D91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EBD1" w14:textId="77777777" w:rsidR="00B457D5" w:rsidRDefault="00B457D5">
    <w:pPr>
      <w:pStyle w:val="Header"/>
    </w:pPr>
    <w:r w:rsidRPr="00D9187B">
      <w:rPr>
        <w:noProof/>
        <w:lang w:val="en-SG" w:eastAsia="ko-KR"/>
      </w:rPr>
      <w:drawing>
        <wp:anchor distT="0" distB="0" distL="114300" distR="114300" simplePos="0" relativeHeight="251658240" behindDoc="0" locked="0" layoutInCell="1" allowOverlap="1" wp14:anchorId="20E425E1" wp14:editId="6B8DED12">
          <wp:simplePos x="0" y="0"/>
          <wp:positionH relativeFrom="column">
            <wp:posOffset>3794760</wp:posOffset>
          </wp:positionH>
          <wp:positionV relativeFrom="paragraph">
            <wp:posOffset>-245745</wp:posOffset>
          </wp:positionV>
          <wp:extent cx="2080260" cy="7118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.kim\Downloads\VacciXcell logo - NEW adhe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4F4"/>
    <w:multiLevelType w:val="hybridMultilevel"/>
    <w:tmpl w:val="F9B05C74"/>
    <w:lvl w:ilvl="0" w:tplc="CD6098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A0AF5"/>
    <w:multiLevelType w:val="hybridMultilevel"/>
    <w:tmpl w:val="A1B87E8E"/>
    <w:lvl w:ilvl="0" w:tplc="61265692">
      <w:start w:val="9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CE837DA"/>
    <w:multiLevelType w:val="hybridMultilevel"/>
    <w:tmpl w:val="341EE6B2"/>
    <w:lvl w:ilvl="0" w:tplc="4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429F1CEA"/>
    <w:multiLevelType w:val="hybridMultilevel"/>
    <w:tmpl w:val="DA2C8D7C"/>
    <w:lvl w:ilvl="0" w:tplc="B80E7874">
      <w:start w:val="8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50DD7E71"/>
    <w:multiLevelType w:val="hybridMultilevel"/>
    <w:tmpl w:val="9E629F52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45111"/>
    <w:multiLevelType w:val="hybridMultilevel"/>
    <w:tmpl w:val="25163316"/>
    <w:lvl w:ilvl="0" w:tplc="00AC001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505F"/>
    <w:multiLevelType w:val="hybridMultilevel"/>
    <w:tmpl w:val="EF8A3FE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E72FF"/>
    <w:multiLevelType w:val="hybridMultilevel"/>
    <w:tmpl w:val="FF74CC5A"/>
    <w:lvl w:ilvl="0" w:tplc="2B82912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7208"/>
    <w:multiLevelType w:val="hybridMultilevel"/>
    <w:tmpl w:val="D220D720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09"/>
    <w:rsid w:val="00002FF9"/>
    <w:rsid w:val="0002017F"/>
    <w:rsid w:val="00024861"/>
    <w:rsid w:val="00031162"/>
    <w:rsid w:val="00054BB7"/>
    <w:rsid w:val="000939A6"/>
    <w:rsid w:val="000960BD"/>
    <w:rsid w:val="000A05BF"/>
    <w:rsid w:val="000C5C14"/>
    <w:rsid w:val="0015140C"/>
    <w:rsid w:val="00163404"/>
    <w:rsid w:val="00176D31"/>
    <w:rsid w:val="001A7C5C"/>
    <w:rsid w:val="001B7A31"/>
    <w:rsid w:val="001D182E"/>
    <w:rsid w:val="00201E16"/>
    <w:rsid w:val="00244EEF"/>
    <w:rsid w:val="00261B38"/>
    <w:rsid w:val="002B466C"/>
    <w:rsid w:val="002C7DD3"/>
    <w:rsid w:val="002D2F29"/>
    <w:rsid w:val="002F7F23"/>
    <w:rsid w:val="0032555D"/>
    <w:rsid w:val="00326ECC"/>
    <w:rsid w:val="00370004"/>
    <w:rsid w:val="0037344A"/>
    <w:rsid w:val="00377C56"/>
    <w:rsid w:val="00393BB1"/>
    <w:rsid w:val="003B7364"/>
    <w:rsid w:val="003D1906"/>
    <w:rsid w:val="003E7A03"/>
    <w:rsid w:val="00404CB8"/>
    <w:rsid w:val="00412E09"/>
    <w:rsid w:val="0045708D"/>
    <w:rsid w:val="004A06DA"/>
    <w:rsid w:val="004B7BF1"/>
    <w:rsid w:val="00511F3D"/>
    <w:rsid w:val="005203E4"/>
    <w:rsid w:val="005414D2"/>
    <w:rsid w:val="005923A6"/>
    <w:rsid w:val="005A3377"/>
    <w:rsid w:val="005D7407"/>
    <w:rsid w:val="005E786D"/>
    <w:rsid w:val="005F3FE4"/>
    <w:rsid w:val="00603D9F"/>
    <w:rsid w:val="00607523"/>
    <w:rsid w:val="00665619"/>
    <w:rsid w:val="00675A8A"/>
    <w:rsid w:val="00685380"/>
    <w:rsid w:val="006B0BB1"/>
    <w:rsid w:val="006F02F1"/>
    <w:rsid w:val="00717DCF"/>
    <w:rsid w:val="007271FD"/>
    <w:rsid w:val="00756C7B"/>
    <w:rsid w:val="00765AFE"/>
    <w:rsid w:val="0078736B"/>
    <w:rsid w:val="00796AB7"/>
    <w:rsid w:val="007A6F6D"/>
    <w:rsid w:val="007B1C60"/>
    <w:rsid w:val="007D325D"/>
    <w:rsid w:val="007F26E2"/>
    <w:rsid w:val="007F5D31"/>
    <w:rsid w:val="00801509"/>
    <w:rsid w:val="0082595E"/>
    <w:rsid w:val="00865B8F"/>
    <w:rsid w:val="0087075C"/>
    <w:rsid w:val="008F22AB"/>
    <w:rsid w:val="008F5980"/>
    <w:rsid w:val="0090170B"/>
    <w:rsid w:val="009054C4"/>
    <w:rsid w:val="009F4C9B"/>
    <w:rsid w:val="00A10A29"/>
    <w:rsid w:val="00A224BA"/>
    <w:rsid w:val="00A45F6C"/>
    <w:rsid w:val="00A54C29"/>
    <w:rsid w:val="00A84E91"/>
    <w:rsid w:val="00AB155A"/>
    <w:rsid w:val="00B014B5"/>
    <w:rsid w:val="00B265C1"/>
    <w:rsid w:val="00B457D5"/>
    <w:rsid w:val="00B60A7A"/>
    <w:rsid w:val="00B61DE1"/>
    <w:rsid w:val="00B92D5E"/>
    <w:rsid w:val="00BB1A90"/>
    <w:rsid w:val="00BC24D2"/>
    <w:rsid w:val="00C0061E"/>
    <w:rsid w:val="00C15CB7"/>
    <w:rsid w:val="00C2129B"/>
    <w:rsid w:val="00C32B75"/>
    <w:rsid w:val="00C44764"/>
    <w:rsid w:val="00C56B31"/>
    <w:rsid w:val="00CD2A43"/>
    <w:rsid w:val="00CE4C2F"/>
    <w:rsid w:val="00D06AD7"/>
    <w:rsid w:val="00D7379F"/>
    <w:rsid w:val="00D9187B"/>
    <w:rsid w:val="00DA0CA2"/>
    <w:rsid w:val="00DC3AD3"/>
    <w:rsid w:val="00E43EB1"/>
    <w:rsid w:val="00EA46D9"/>
    <w:rsid w:val="00EB32AE"/>
    <w:rsid w:val="00EC2D72"/>
    <w:rsid w:val="00F4183B"/>
    <w:rsid w:val="00F6465B"/>
    <w:rsid w:val="00F72C3E"/>
    <w:rsid w:val="00FA41F2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72088"/>
  <w15:chartTrackingRefBased/>
  <w15:docId w15:val="{D6CA4199-886B-4615-B6C8-3DFCA97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E09"/>
    <w:rPr>
      <w:rFonts w:ascii="Calibri" w:eastAsia="Calibri" w:hAnsi="Calibri" w:cs="Calibri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12E09"/>
    <w:pPr>
      <w:spacing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7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8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7B"/>
    <w:rPr>
      <w:rFonts w:ascii="Calibri" w:eastAsia="Calibri" w:hAnsi="Calibri" w:cs="Calibri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18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7B"/>
    <w:rPr>
      <w:rFonts w:ascii="Calibri" w:eastAsia="Calibri" w:hAnsi="Calibri" w:cs="Calibri"/>
      <w:color w:val="000000"/>
      <w:lang w:val="en-US" w:eastAsia="en-US"/>
    </w:rPr>
  </w:style>
  <w:style w:type="character" w:styleId="Emphasis">
    <w:name w:val="Emphasis"/>
    <w:basedOn w:val="DefaultParagraphFont"/>
    <w:uiPriority w:val="20"/>
    <w:qFormat/>
    <w:rsid w:val="00F72C3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2C3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2C3E"/>
    <w:rPr>
      <w:rFonts w:ascii="Consolas" w:eastAsia="Calibri" w:hAnsi="Consolas" w:cs="Calibri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910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78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18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28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9B11-BF48-4E80-AE30-519F3B7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Kim</dc:creator>
  <cp:keywords/>
  <dc:description/>
  <cp:lastModifiedBy>Aisan Yip</cp:lastModifiedBy>
  <cp:revision>2</cp:revision>
  <cp:lastPrinted>2018-09-28T03:20:00Z</cp:lastPrinted>
  <dcterms:created xsi:type="dcterms:W3CDTF">2018-10-09T08:04:00Z</dcterms:created>
  <dcterms:modified xsi:type="dcterms:W3CDTF">2018-10-09T08:04:00Z</dcterms:modified>
</cp:coreProperties>
</file>